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EAA0" w14:textId="26528C31" w:rsidR="00946C38" w:rsidRDefault="00946C38" w:rsidP="00DD74F4">
      <w:pPr>
        <w:rPr>
          <w:rFonts w:ascii="Arial" w:hAnsi="Arial" w:cs="Arial"/>
          <w:b/>
          <w:sz w:val="28"/>
          <w:szCs w:val="28"/>
        </w:rPr>
      </w:pPr>
      <w:r>
        <w:rPr>
          <w:noProof/>
          <w:color w:val="0066CC"/>
        </w:rPr>
        <w:drawing>
          <wp:anchor distT="0" distB="0" distL="114300" distR="114300" simplePos="0" relativeHeight="251659264" behindDoc="0" locked="0" layoutInCell="1" allowOverlap="1" wp14:anchorId="47D9082B" wp14:editId="728DF712">
            <wp:simplePos x="0" y="0"/>
            <wp:positionH relativeFrom="margin">
              <wp:align>left</wp:align>
            </wp:positionH>
            <wp:positionV relativeFrom="paragraph">
              <wp:posOffset>320040</wp:posOffset>
            </wp:positionV>
            <wp:extent cx="1752600" cy="1063625"/>
            <wp:effectExtent l="0" t="0" r="0" b="3175"/>
            <wp:wrapSquare wrapText="bothSides"/>
            <wp:docPr id="3" name="Picture 1" descr="DC&amp;SDC_logo_Tr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mp;SDC_logo_Trilingual"/>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64820" cy="10712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B04C3A" w14:textId="13EF5670" w:rsidR="00F40289" w:rsidRPr="00F40289" w:rsidRDefault="00F40289" w:rsidP="00F40289">
      <w:pPr>
        <w:rPr>
          <w:rFonts w:ascii="Arial" w:hAnsi="Arial" w:cs="Arial"/>
          <w:b/>
          <w:sz w:val="28"/>
          <w:szCs w:val="28"/>
          <w:lang w:val="en-GB"/>
        </w:rPr>
      </w:pPr>
      <w:r w:rsidRPr="00F40289">
        <w:rPr>
          <w:rFonts w:ascii="Arial" w:hAnsi="Arial" w:cs="Arial"/>
          <w:b/>
          <w:sz w:val="28"/>
          <w:szCs w:val="28"/>
          <w:lang w:val="en-GB"/>
        </w:rPr>
        <w:drawing>
          <wp:inline distT="0" distB="0" distL="0" distR="0" wp14:anchorId="71D3DC1E" wp14:editId="4C34BBEF">
            <wp:extent cx="1362405" cy="937260"/>
            <wp:effectExtent l="0" t="0" r="9525" b="0"/>
            <wp:docPr id="104714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5286" cy="946122"/>
                    </a:xfrm>
                    <a:prstGeom prst="rect">
                      <a:avLst/>
                    </a:prstGeom>
                    <a:noFill/>
                    <a:ln>
                      <a:noFill/>
                    </a:ln>
                  </pic:spPr>
                </pic:pic>
              </a:graphicData>
            </a:graphic>
          </wp:inline>
        </w:drawing>
      </w:r>
      <w:r>
        <w:rPr>
          <w:noProof/>
        </w:rPr>
        <w:tab/>
      </w:r>
      <w:r>
        <w:rPr>
          <w:noProof/>
        </w:rPr>
        <w:tab/>
      </w:r>
      <w:r>
        <w:rPr>
          <w:noProof/>
        </w:rPr>
        <w:drawing>
          <wp:inline distT="0" distB="0" distL="0" distR="0" wp14:anchorId="5FD3BEE2" wp14:editId="594EC6C8">
            <wp:extent cx="1128622" cy="1135380"/>
            <wp:effectExtent l="0" t="0" r="0" b="7620"/>
            <wp:docPr id="1305399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32086" cy="1138864"/>
                    </a:xfrm>
                    <a:prstGeom prst="rect">
                      <a:avLst/>
                    </a:prstGeom>
                    <a:noFill/>
                    <a:ln>
                      <a:noFill/>
                    </a:ln>
                  </pic:spPr>
                </pic:pic>
              </a:graphicData>
            </a:graphic>
          </wp:inline>
        </w:drawing>
      </w:r>
    </w:p>
    <w:p w14:paraId="0344768E" w14:textId="3E9744BC" w:rsidR="00946C38" w:rsidRDefault="00AC12B6" w:rsidP="00DD74F4">
      <w:pPr>
        <w:rPr>
          <w:rFonts w:ascii="Arial" w:hAnsi="Arial" w:cs="Arial"/>
          <w:b/>
          <w:sz w:val="28"/>
          <w:szCs w:val="28"/>
        </w:rPr>
      </w:pPr>
      <w:r>
        <w:rPr>
          <w:rFonts w:ascii="Arial" w:hAnsi="Arial" w:cs="Arial"/>
          <w:b/>
          <w:sz w:val="28"/>
          <w:szCs w:val="28"/>
        </w:rPr>
        <w:tab/>
      </w:r>
    </w:p>
    <w:p w14:paraId="301DAA8F" w14:textId="0E4835CB" w:rsidR="00DD74F4" w:rsidRPr="00EF3F1F" w:rsidRDefault="004A04CE" w:rsidP="00DD74F4">
      <w:pPr>
        <w:rPr>
          <w:rFonts w:ascii="Arial" w:hAnsi="Arial" w:cs="Arial"/>
          <w:b/>
          <w:sz w:val="28"/>
          <w:szCs w:val="28"/>
        </w:rPr>
      </w:pPr>
      <w:r w:rsidRPr="00EF3F1F">
        <w:rPr>
          <w:rFonts w:ascii="Arial" w:hAnsi="Arial" w:cs="Arial"/>
          <w:b/>
          <w:sz w:val="28"/>
          <w:szCs w:val="28"/>
        </w:rPr>
        <w:t>Expression of Interest</w:t>
      </w:r>
      <w:r w:rsidR="00F71645" w:rsidRPr="00EF3F1F">
        <w:rPr>
          <w:rFonts w:ascii="Arial" w:hAnsi="Arial" w:cs="Arial"/>
          <w:b/>
          <w:sz w:val="28"/>
          <w:szCs w:val="28"/>
        </w:rPr>
        <w:t xml:space="preserve"> </w:t>
      </w:r>
      <w:r w:rsidRPr="00EF3F1F">
        <w:rPr>
          <w:rFonts w:ascii="Arial" w:hAnsi="Arial" w:cs="Arial"/>
          <w:b/>
          <w:sz w:val="28"/>
          <w:szCs w:val="28"/>
        </w:rPr>
        <w:t>–</w:t>
      </w:r>
      <w:r w:rsidR="00F71645" w:rsidRPr="00EF3F1F">
        <w:rPr>
          <w:rFonts w:ascii="Arial" w:hAnsi="Arial" w:cs="Arial"/>
          <w:b/>
          <w:sz w:val="28"/>
          <w:szCs w:val="28"/>
        </w:rPr>
        <w:t xml:space="preserve"> </w:t>
      </w:r>
      <w:r w:rsidRPr="00EF3F1F">
        <w:rPr>
          <w:rFonts w:ascii="Arial" w:hAnsi="Arial" w:cs="Arial"/>
          <w:b/>
          <w:sz w:val="28"/>
          <w:szCs w:val="28"/>
        </w:rPr>
        <w:t xml:space="preserve">Artist to work with DCSDC Museum team on the National Gallery’s ‘Art </w:t>
      </w:r>
      <w:proofErr w:type="gramStart"/>
      <w:r w:rsidR="00EF3F1F">
        <w:rPr>
          <w:rFonts w:ascii="Arial" w:hAnsi="Arial" w:cs="Arial"/>
          <w:b/>
          <w:sz w:val="28"/>
          <w:szCs w:val="28"/>
        </w:rPr>
        <w:t>O</w:t>
      </w:r>
      <w:r w:rsidRPr="00EF3F1F">
        <w:rPr>
          <w:rFonts w:ascii="Arial" w:hAnsi="Arial" w:cs="Arial"/>
          <w:b/>
          <w:sz w:val="28"/>
          <w:szCs w:val="28"/>
        </w:rPr>
        <w:t>n</w:t>
      </w:r>
      <w:proofErr w:type="gramEnd"/>
      <w:r w:rsidRPr="00EF3F1F">
        <w:rPr>
          <w:rFonts w:ascii="Arial" w:hAnsi="Arial" w:cs="Arial"/>
          <w:b/>
          <w:sz w:val="28"/>
          <w:szCs w:val="28"/>
        </w:rPr>
        <w:t xml:space="preserve"> </w:t>
      </w:r>
      <w:r w:rsidR="00EF3F1F">
        <w:rPr>
          <w:rFonts w:ascii="Arial" w:hAnsi="Arial" w:cs="Arial"/>
          <w:b/>
          <w:sz w:val="28"/>
          <w:szCs w:val="28"/>
        </w:rPr>
        <w:t>Y</w:t>
      </w:r>
      <w:r w:rsidRPr="00EF3F1F">
        <w:rPr>
          <w:rFonts w:ascii="Arial" w:hAnsi="Arial" w:cs="Arial"/>
          <w:b/>
          <w:sz w:val="28"/>
          <w:szCs w:val="28"/>
        </w:rPr>
        <w:t xml:space="preserve">our </w:t>
      </w:r>
      <w:r w:rsidR="00EF3F1F">
        <w:rPr>
          <w:rFonts w:ascii="Arial" w:hAnsi="Arial" w:cs="Arial"/>
          <w:b/>
          <w:sz w:val="28"/>
          <w:szCs w:val="28"/>
        </w:rPr>
        <w:t>D</w:t>
      </w:r>
      <w:r w:rsidRPr="00EF3F1F">
        <w:rPr>
          <w:rFonts w:ascii="Arial" w:hAnsi="Arial" w:cs="Arial"/>
          <w:b/>
          <w:sz w:val="28"/>
          <w:szCs w:val="28"/>
        </w:rPr>
        <w:t xml:space="preserve">oorstep’ </w:t>
      </w:r>
      <w:r w:rsidR="00E32F92">
        <w:rPr>
          <w:rFonts w:ascii="Arial" w:hAnsi="Arial" w:cs="Arial"/>
          <w:b/>
          <w:sz w:val="28"/>
          <w:szCs w:val="28"/>
        </w:rPr>
        <w:t>P</w:t>
      </w:r>
      <w:r w:rsidRPr="00EF3F1F">
        <w:rPr>
          <w:rFonts w:ascii="Arial" w:hAnsi="Arial" w:cs="Arial"/>
          <w:b/>
          <w:sz w:val="28"/>
          <w:szCs w:val="28"/>
        </w:rPr>
        <w:t>rogramme</w:t>
      </w:r>
    </w:p>
    <w:p w14:paraId="5E2E3504" w14:textId="77777777" w:rsidR="00DD74F4" w:rsidRPr="00EF3F1F" w:rsidRDefault="00DD74F4" w:rsidP="00DD74F4">
      <w:pPr>
        <w:rPr>
          <w:rFonts w:ascii="Arial" w:hAnsi="Arial" w:cs="Arial"/>
          <w:b/>
          <w:sz w:val="24"/>
          <w:szCs w:val="24"/>
        </w:rPr>
      </w:pPr>
    </w:p>
    <w:p w14:paraId="655BB79D" w14:textId="2291029B" w:rsidR="00DD74F4" w:rsidRPr="00EF3F1F" w:rsidRDefault="00DD74F4" w:rsidP="00DD74F4">
      <w:pPr>
        <w:rPr>
          <w:rFonts w:ascii="Arial" w:hAnsi="Arial" w:cs="Arial"/>
          <w:b/>
          <w:sz w:val="24"/>
          <w:szCs w:val="24"/>
        </w:rPr>
      </w:pPr>
      <w:r w:rsidRPr="00EF3F1F">
        <w:rPr>
          <w:rFonts w:ascii="Arial" w:hAnsi="Arial" w:cs="Arial"/>
          <w:b/>
          <w:sz w:val="24"/>
          <w:szCs w:val="24"/>
        </w:rPr>
        <w:t>Introduction &amp; Specification of Requirement</w:t>
      </w:r>
    </w:p>
    <w:p w14:paraId="0A9FE432" w14:textId="77777777" w:rsidR="00DD74F4" w:rsidRPr="00EF3F1F" w:rsidRDefault="00DD74F4" w:rsidP="00DD74F4">
      <w:pPr>
        <w:rPr>
          <w:rFonts w:ascii="Arial" w:hAnsi="Arial" w:cs="Arial"/>
          <w:sz w:val="24"/>
          <w:szCs w:val="24"/>
        </w:rPr>
      </w:pPr>
    </w:p>
    <w:p w14:paraId="330203B1" w14:textId="77777777" w:rsidR="00DD74F4" w:rsidRPr="00B05C3B" w:rsidRDefault="00DD74F4" w:rsidP="00DD74F4">
      <w:pPr>
        <w:numPr>
          <w:ilvl w:val="0"/>
          <w:numId w:val="4"/>
        </w:numPr>
        <w:spacing w:after="0" w:line="240" w:lineRule="auto"/>
        <w:ind w:left="567" w:hanging="567"/>
        <w:rPr>
          <w:rStyle w:val="CharacterStyle2"/>
          <w:rFonts w:ascii="Arial" w:hAnsi="Arial" w:cs="Arial"/>
          <w:b/>
          <w:bCs/>
          <w:spacing w:val="-2"/>
          <w:sz w:val="24"/>
          <w:szCs w:val="24"/>
          <w:u w:val="single"/>
        </w:rPr>
      </w:pPr>
      <w:r w:rsidRPr="00B05C3B">
        <w:rPr>
          <w:rStyle w:val="CharacterStyle2"/>
          <w:rFonts w:ascii="Arial" w:hAnsi="Arial" w:cs="Arial"/>
          <w:b/>
          <w:bCs/>
          <w:spacing w:val="-2"/>
          <w:sz w:val="24"/>
          <w:szCs w:val="24"/>
          <w:u w:val="single"/>
        </w:rPr>
        <w:t>Introduction</w:t>
      </w:r>
    </w:p>
    <w:p w14:paraId="6F54799C" w14:textId="77777777" w:rsidR="00DD74F4" w:rsidRPr="00EF3F1F" w:rsidRDefault="00DD74F4" w:rsidP="00DD74F4">
      <w:pPr>
        <w:ind w:left="567" w:hanging="567"/>
        <w:rPr>
          <w:rStyle w:val="CharacterStyle2"/>
          <w:rFonts w:ascii="Arial" w:hAnsi="Arial" w:cs="Arial"/>
          <w:b/>
          <w:bCs/>
          <w:spacing w:val="-2"/>
          <w:sz w:val="24"/>
          <w:szCs w:val="24"/>
        </w:rPr>
      </w:pPr>
    </w:p>
    <w:p w14:paraId="17DE0372" w14:textId="77777777" w:rsidR="004B5ADE" w:rsidRPr="004B5ADE" w:rsidRDefault="004B5ADE" w:rsidP="004B5ADE">
      <w:pPr>
        <w:pStyle w:val="paragraph"/>
        <w:spacing w:after="0"/>
        <w:textAlignment w:val="baseline"/>
        <w:rPr>
          <w:rFonts w:ascii="Arial" w:hAnsi="Arial" w:cs="Arial"/>
          <w:b/>
          <w:bCs/>
          <w:lang w:val="en-GB"/>
        </w:rPr>
      </w:pPr>
      <w:r w:rsidRPr="004B5ADE">
        <w:rPr>
          <w:rFonts w:ascii="Arial" w:hAnsi="Arial" w:cs="Arial"/>
          <w:b/>
          <w:bCs/>
          <w:lang w:val="en-GB"/>
        </w:rPr>
        <w:t xml:space="preserve">The National Gallery: Art On Your Doorstep </w:t>
      </w:r>
    </w:p>
    <w:p w14:paraId="6CED0DAD" w14:textId="2CFABE24" w:rsidR="00806BD6" w:rsidRPr="00EF3F1F" w:rsidRDefault="00806BD6" w:rsidP="004B5ADE">
      <w:pPr>
        <w:pStyle w:val="paragraph"/>
        <w:spacing w:before="0" w:after="0"/>
        <w:textAlignment w:val="baseline"/>
        <w:rPr>
          <w:rFonts w:ascii="Arial" w:hAnsi="Arial" w:cs="Arial"/>
        </w:rPr>
      </w:pPr>
      <w:r w:rsidRPr="004B5ADE">
        <w:rPr>
          <w:rFonts w:ascii="Arial" w:hAnsi="Arial" w:cs="Arial"/>
          <w:lang w:val="en-GB"/>
        </w:rPr>
        <w:t xml:space="preserve">The National Gallery’s painting collection belongs to everyone. </w:t>
      </w:r>
      <w:r w:rsidRPr="00EF3F1F">
        <w:rPr>
          <w:rFonts w:ascii="Arial" w:hAnsi="Arial" w:cs="Arial"/>
          <w:lang w:val="en-GB"/>
        </w:rPr>
        <w:t xml:space="preserve"> </w:t>
      </w:r>
      <w:r w:rsidRPr="00EF3F1F">
        <w:rPr>
          <w:rFonts w:ascii="Arial" w:hAnsi="Arial" w:cs="Arial"/>
          <w:b/>
          <w:bCs/>
        </w:rPr>
        <w:t xml:space="preserve">'The National Gallery: Art </w:t>
      </w:r>
      <w:proofErr w:type="gramStart"/>
      <w:r w:rsidRPr="00EF3F1F">
        <w:rPr>
          <w:rFonts w:ascii="Arial" w:hAnsi="Arial" w:cs="Arial"/>
          <w:b/>
          <w:bCs/>
        </w:rPr>
        <w:t>On</w:t>
      </w:r>
      <w:proofErr w:type="gramEnd"/>
      <w:r w:rsidRPr="00EF3F1F">
        <w:rPr>
          <w:rFonts w:ascii="Arial" w:hAnsi="Arial" w:cs="Arial"/>
          <w:b/>
          <w:bCs/>
        </w:rPr>
        <w:t xml:space="preserve"> Your Doorstep'</w:t>
      </w:r>
      <w:r w:rsidRPr="00EF3F1F">
        <w:rPr>
          <w:rFonts w:ascii="Arial" w:hAnsi="Arial" w:cs="Arial"/>
        </w:rPr>
        <w:t xml:space="preserve"> is a free, outdoor exhibition of a range of artworks from their collection. </w:t>
      </w:r>
    </w:p>
    <w:p w14:paraId="7650F842" w14:textId="6D9C313F" w:rsidR="004E78B7" w:rsidRPr="00EF3F1F" w:rsidRDefault="004E78B7" w:rsidP="004B5ADE">
      <w:pPr>
        <w:pStyle w:val="paragraph"/>
        <w:spacing w:before="0" w:after="0"/>
        <w:textAlignment w:val="baseline"/>
        <w:rPr>
          <w:rFonts w:ascii="Arial" w:hAnsi="Arial" w:cs="Arial"/>
        </w:rPr>
      </w:pPr>
      <w:hyperlink r:id="rId12" w:history="1">
        <w:r w:rsidRPr="00EF3F1F">
          <w:rPr>
            <w:rStyle w:val="Hyperlink"/>
            <w:rFonts w:ascii="Arial" w:hAnsi="Arial" w:cs="Arial"/>
          </w:rPr>
          <w:t>https://www.nationalgallery.org.uk/exhibitions/across-the-uk/the-national-gallery-art-on-your-doorstep</w:t>
        </w:r>
      </w:hyperlink>
      <w:r w:rsidRPr="00EF3F1F">
        <w:rPr>
          <w:rFonts w:ascii="Arial" w:hAnsi="Arial" w:cs="Arial"/>
        </w:rPr>
        <w:t xml:space="preserve"> </w:t>
      </w:r>
    </w:p>
    <w:p w14:paraId="3B36F16C" w14:textId="232BF9B5" w:rsidR="004B5ADE" w:rsidRPr="004B5ADE" w:rsidRDefault="004B5ADE" w:rsidP="004B5ADE">
      <w:pPr>
        <w:pStyle w:val="paragraph"/>
        <w:spacing w:before="0" w:after="0"/>
        <w:textAlignment w:val="baseline"/>
        <w:rPr>
          <w:rFonts w:ascii="Arial" w:hAnsi="Arial" w:cs="Arial"/>
          <w:lang w:val="en-GB"/>
        </w:rPr>
      </w:pPr>
      <w:r w:rsidRPr="004B5ADE">
        <w:rPr>
          <w:rFonts w:ascii="Arial" w:hAnsi="Arial" w:cs="Arial"/>
          <w:lang w:val="en-GB"/>
        </w:rPr>
        <w:t>Derry City and Strabane District Council</w:t>
      </w:r>
      <w:r w:rsidR="00E32F92">
        <w:rPr>
          <w:rFonts w:ascii="Arial" w:hAnsi="Arial" w:cs="Arial"/>
          <w:lang w:val="en-GB"/>
        </w:rPr>
        <w:t xml:space="preserve"> (DCSDC)</w:t>
      </w:r>
      <w:r w:rsidRPr="004B5ADE">
        <w:rPr>
          <w:rFonts w:ascii="Arial" w:hAnsi="Arial" w:cs="Arial"/>
          <w:lang w:val="en-GB"/>
        </w:rPr>
        <w:t xml:space="preserve"> </w:t>
      </w:r>
      <w:r w:rsidR="00806BD6" w:rsidRPr="00EF3F1F">
        <w:rPr>
          <w:rFonts w:ascii="Arial" w:hAnsi="Arial" w:cs="Arial"/>
          <w:lang w:val="en-GB"/>
        </w:rPr>
        <w:t>has</w:t>
      </w:r>
      <w:r w:rsidRPr="004B5ADE">
        <w:rPr>
          <w:rFonts w:ascii="Arial" w:hAnsi="Arial" w:cs="Arial"/>
          <w:lang w:val="en-GB"/>
        </w:rPr>
        <w:t xml:space="preserve"> partnered with the Gallery to print eighteen of their favourite artworks. The Council’s Museum team have selected artworks for six sites, from familiar pieces by artists such as Renoir and Van Gogh alongside art that engages us with nature, food and times of celebration. </w:t>
      </w:r>
      <w:r w:rsidRPr="00EF3F1F">
        <w:rPr>
          <w:rFonts w:ascii="Arial" w:hAnsi="Arial" w:cs="Arial"/>
        </w:rPr>
        <w:t>Each painting and its frame is reproduced at life size so you can look closely and discover the details.</w:t>
      </w:r>
      <w:r w:rsidR="00EF3F1F">
        <w:rPr>
          <w:rFonts w:ascii="Arial" w:hAnsi="Arial" w:cs="Arial"/>
        </w:rPr>
        <w:t xml:space="preserve">  The exhibition opens on the </w:t>
      </w:r>
      <w:proofErr w:type="gramStart"/>
      <w:r w:rsidR="00EF3F1F" w:rsidRPr="00D353DF">
        <w:rPr>
          <w:rFonts w:ascii="Arial" w:hAnsi="Arial" w:cs="Arial"/>
          <w:b/>
          <w:bCs/>
        </w:rPr>
        <w:t>31</w:t>
      </w:r>
      <w:r w:rsidR="00EF3F1F" w:rsidRPr="00D353DF">
        <w:rPr>
          <w:rFonts w:ascii="Arial" w:hAnsi="Arial" w:cs="Arial"/>
          <w:b/>
          <w:bCs/>
          <w:vertAlign w:val="superscript"/>
        </w:rPr>
        <w:t>st</w:t>
      </w:r>
      <w:proofErr w:type="gramEnd"/>
      <w:r w:rsidR="00EF3F1F" w:rsidRPr="00D353DF">
        <w:rPr>
          <w:rFonts w:ascii="Arial" w:hAnsi="Arial" w:cs="Arial"/>
          <w:b/>
          <w:bCs/>
        </w:rPr>
        <w:t xml:space="preserve"> March</w:t>
      </w:r>
      <w:r w:rsidR="00EF3F1F">
        <w:rPr>
          <w:rFonts w:ascii="Arial" w:hAnsi="Arial" w:cs="Arial"/>
        </w:rPr>
        <w:t xml:space="preserve"> and will run until 30 September 2026.</w:t>
      </w:r>
    </w:p>
    <w:p w14:paraId="17461448" w14:textId="77777777" w:rsidR="00350F87" w:rsidRDefault="00350F87" w:rsidP="00DD74F4">
      <w:pPr>
        <w:pStyle w:val="paragraph"/>
        <w:spacing w:before="0" w:beforeAutospacing="0" w:after="0" w:afterAutospacing="0"/>
        <w:textAlignment w:val="baseline"/>
        <w:rPr>
          <w:rStyle w:val="normaltextrun"/>
          <w:rFonts w:ascii="Arial" w:hAnsi="Arial" w:cs="Arial"/>
        </w:rPr>
      </w:pPr>
    </w:p>
    <w:p w14:paraId="07E54A3F" w14:textId="66BDB7EE" w:rsidR="00F504B5" w:rsidRPr="00EF3F1F" w:rsidRDefault="004B5ADE" w:rsidP="00DD74F4">
      <w:pPr>
        <w:pStyle w:val="paragraph"/>
        <w:spacing w:before="0" w:beforeAutospacing="0" w:after="0" w:afterAutospacing="0"/>
        <w:textAlignment w:val="baseline"/>
        <w:rPr>
          <w:rStyle w:val="normaltextrun"/>
          <w:rFonts w:ascii="Arial" w:hAnsi="Arial" w:cs="Arial"/>
        </w:rPr>
      </w:pPr>
      <w:r w:rsidRPr="00EF3F1F">
        <w:rPr>
          <w:rStyle w:val="normaltextrun"/>
          <w:rFonts w:ascii="Arial" w:hAnsi="Arial" w:cs="Arial"/>
        </w:rPr>
        <w:t xml:space="preserve">The six sites </w:t>
      </w:r>
      <w:r w:rsidR="008C22F0" w:rsidRPr="00EF3F1F">
        <w:rPr>
          <w:rStyle w:val="normaltextrun"/>
          <w:rFonts w:ascii="Arial" w:hAnsi="Arial" w:cs="Arial"/>
        </w:rPr>
        <w:t xml:space="preserve">with related artwork </w:t>
      </w:r>
      <w:r w:rsidRPr="00EF3F1F">
        <w:rPr>
          <w:rStyle w:val="normaltextrun"/>
          <w:rFonts w:ascii="Arial" w:hAnsi="Arial" w:cs="Arial"/>
        </w:rPr>
        <w:t>are:</w:t>
      </w:r>
    </w:p>
    <w:p w14:paraId="3A47372B" w14:textId="77777777" w:rsidR="008C22F0" w:rsidRPr="00EF3F1F" w:rsidRDefault="008C22F0" w:rsidP="00DD74F4">
      <w:pPr>
        <w:pStyle w:val="paragraph"/>
        <w:spacing w:before="0" w:beforeAutospacing="0" w:after="0" w:afterAutospacing="0"/>
        <w:textAlignment w:val="baseline"/>
        <w:rPr>
          <w:rStyle w:val="normaltextrun"/>
          <w:rFonts w:ascii="Arial" w:hAnsi="Arial" w:cs="Arial"/>
        </w:rPr>
      </w:pPr>
    </w:p>
    <w:p w14:paraId="210AF7BB" w14:textId="77777777" w:rsidR="008C22F0" w:rsidRPr="00EF3F1F" w:rsidRDefault="004B5ADE" w:rsidP="008C22F0">
      <w:pPr>
        <w:pStyle w:val="paragraph"/>
        <w:spacing w:before="0" w:beforeAutospacing="0" w:after="0" w:afterAutospacing="0"/>
        <w:textAlignment w:val="baseline"/>
        <w:rPr>
          <w:rStyle w:val="normaltextrun"/>
          <w:rFonts w:ascii="Arial" w:hAnsi="Arial" w:cs="Arial"/>
          <w:b/>
          <w:bCs/>
        </w:rPr>
      </w:pPr>
      <w:r w:rsidRPr="00EF3F1F">
        <w:rPr>
          <w:rStyle w:val="normaltextrun"/>
          <w:rFonts w:ascii="Arial" w:hAnsi="Arial" w:cs="Arial"/>
          <w:b/>
          <w:bCs/>
        </w:rPr>
        <w:t>Tower Museum</w:t>
      </w:r>
    </w:p>
    <w:p w14:paraId="6825E4CF" w14:textId="018D33DB" w:rsidR="008C22F0" w:rsidRPr="00EF3F1F" w:rsidRDefault="008C22F0" w:rsidP="00806BD6">
      <w:pPr>
        <w:pStyle w:val="paragraph"/>
        <w:numPr>
          <w:ilvl w:val="0"/>
          <w:numId w:val="24"/>
        </w:numPr>
        <w:spacing w:before="0" w:beforeAutospacing="0" w:after="0" w:afterAutospacing="0"/>
        <w:textAlignment w:val="baseline"/>
        <w:rPr>
          <w:rStyle w:val="normaltextrun"/>
          <w:rFonts w:ascii="Arial" w:hAnsi="Arial" w:cs="Arial"/>
        </w:rPr>
      </w:pPr>
      <w:r w:rsidRPr="00EF3F1F">
        <w:rPr>
          <w:rStyle w:val="normaltextrun"/>
          <w:rFonts w:ascii="Arial" w:hAnsi="Arial" w:cs="Arial"/>
        </w:rPr>
        <w:t>Joseph Wright 'of Derby' (1734 - 1797), An Experiment on a Bird in the Air Pump, 1768</w:t>
      </w:r>
    </w:p>
    <w:p w14:paraId="14F27914" w14:textId="697FBBFD" w:rsidR="008C22F0" w:rsidRPr="00EF3F1F" w:rsidRDefault="008C22F0" w:rsidP="00806BD6">
      <w:pPr>
        <w:pStyle w:val="paragraph"/>
        <w:numPr>
          <w:ilvl w:val="0"/>
          <w:numId w:val="24"/>
        </w:numPr>
        <w:spacing w:after="0"/>
        <w:textAlignment w:val="baseline"/>
        <w:rPr>
          <w:rStyle w:val="normaltextrun"/>
          <w:rFonts w:ascii="Arial" w:hAnsi="Arial" w:cs="Arial"/>
        </w:rPr>
      </w:pPr>
      <w:r w:rsidRPr="00EF3F1F">
        <w:rPr>
          <w:rStyle w:val="normaltextrun"/>
          <w:rFonts w:ascii="Arial" w:hAnsi="Arial" w:cs="Arial"/>
        </w:rPr>
        <w:t>George Bellows (1882 - 1925), Men of the Docks,1912</w:t>
      </w:r>
    </w:p>
    <w:p w14:paraId="227D4A97" w14:textId="695F15B9" w:rsidR="008C22F0" w:rsidRPr="00EF3F1F" w:rsidRDefault="008C22F0" w:rsidP="008C22F0">
      <w:pPr>
        <w:pStyle w:val="paragraph"/>
        <w:numPr>
          <w:ilvl w:val="0"/>
          <w:numId w:val="24"/>
        </w:numPr>
        <w:spacing w:after="0"/>
        <w:textAlignment w:val="baseline"/>
        <w:rPr>
          <w:rStyle w:val="normaltextrun"/>
          <w:rFonts w:ascii="Arial" w:hAnsi="Arial" w:cs="Arial"/>
        </w:rPr>
      </w:pPr>
      <w:r w:rsidRPr="00EF3F1F">
        <w:rPr>
          <w:rStyle w:val="normaltextrun"/>
          <w:rFonts w:ascii="Arial" w:hAnsi="Arial" w:cs="Arial"/>
        </w:rPr>
        <w:t>Cosimo Tura (before 1431 - 1495), A Muse (Calliope?), probably 1455-60</w:t>
      </w:r>
    </w:p>
    <w:p w14:paraId="2CFDF49A" w14:textId="77777777" w:rsidR="00806BD6" w:rsidRPr="00EF3F1F" w:rsidRDefault="00806BD6" w:rsidP="008C22F0">
      <w:pPr>
        <w:pStyle w:val="paragraph"/>
        <w:spacing w:before="0" w:beforeAutospacing="0" w:after="0" w:afterAutospacing="0"/>
        <w:textAlignment w:val="baseline"/>
        <w:rPr>
          <w:rStyle w:val="normaltextrun"/>
          <w:rFonts w:ascii="Arial" w:hAnsi="Arial" w:cs="Arial"/>
          <w:b/>
          <w:bCs/>
        </w:rPr>
      </w:pPr>
    </w:p>
    <w:p w14:paraId="021B72FD" w14:textId="77777777" w:rsidR="00350F87" w:rsidRDefault="004B5ADE" w:rsidP="00350F87">
      <w:pPr>
        <w:pStyle w:val="paragraph"/>
        <w:spacing w:before="0" w:beforeAutospacing="0" w:after="0" w:afterAutospacing="0"/>
        <w:textAlignment w:val="baseline"/>
        <w:rPr>
          <w:rStyle w:val="normaltextrun"/>
          <w:rFonts w:ascii="Arial" w:hAnsi="Arial" w:cs="Arial"/>
          <w:b/>
          <w:bCs/>
        </w:rPr>
      </w:pPr>
      <w:r w:rsidRPr="00EF3F1F">
        <w:rPr>
          <w:rStyle w:val="normaltextrun"/>
          <w:rFonts w:ascii="Arial" w:hAnsi="Arial" w:cs="Arial"/>
          <w:b/>
          <w:bCs/>
        </w:rPr>
        <w:t>Acorn Farm</w:t>
      </w:r>
    </w:p>
    <w:p w14:paraId="1437EE16" w14:textId="77777777" w:rsidR="005D4B85" w:rsidRDefault="00806BD6" w:rsidP="005D4B85">
      <w:pPr>
        <w:pStyle w:val="paragraph"/>
        <w:numPr>
          <w:ilvl w:val="0"/>
          <w:numId w:val="39"/>
        </w:numPr>
        <w:spacing w:before="0" w:beforeAutospacing="0" w:after="0" w:afterAutospacing="0"/>
        <w:textAlignment w:val="baseline"/>
        <w:rPr>
          <w:rStyle w:val="normaltextrun"/>
          <w:rFonts w:ascii="Arial" w:hAnsi="Arial" w:cs="Arial"/>
          <w:b/>
          <w:bCs/>
        </w:rPr>
      </w:pPr>
      <w:r w:rsidRPr="00EF3F1F">
        <w:rPr>
          <w:rStyle w:val="normaltextrun"/>
          <w:rFonts w:ascii="Arial" w:hAnsi="Arial" w:cs="Arial"/>
        </w:rPr>
        <w:t xml:space="preserve">Paul Gauguin (1848 - 1903), Bowl of Fruit and Tankard before a Window, </w:t>
      </w:r>
      <w:proofErr w:type="gramStart"/>
      <w:r w:rsidRPr="00EF3F1F">
        <w:rPr>
          <w:rStyle w:val="normaltextrun"/>
          <w:rFonts w:ascii="Arial" w:hAnsi="Arial" w:cs="Arial"/>
        </w:rPr>
        <w:t>Probably</w:t>
      </w:r>
      <w:proofErr w:type="gramEnd"/>
      <w:r w:rsidRPr="00EF3F1F">
        <w:rPr>
          <w:rStyle w:val="normaltextrun"/>
          <w:rFonts w:ascii="Arial" w:hAnsi="Arial" w:cs="Arial"/>
        </w:rPr>
        <w:t xml:space="preserve"> 1890</w:t>
      </w:r>
    </w:p>
    <w:p w14:paraId="437572EF" w14:textId="77777777" w:rsidR="005D4B85" w:rsidRDefault="00806BD6" w:rsidP="005D4B85">
      <w:pPr>
        <w:pStyle w:val="paragraph"/>
        <w:numPr>
          <w:ilvl w:val="0"/>
          <w:numId w:val="39"/>
        </w:numPr>
        <w:spacing w:before="0" w:beforeAutospacing="0" w:after="0" w:afterAutospacing="0"/>
        <w:textAlignment w:val="baseline"/>
        <w:rPr>
          <w:rStyle w:val="normaltextrun"/>
          <w:rFonts w:ascii="Arial" w:hAnsi="Arial" w:cs="Arial"/>
          <w:b/>
          <w:bCs/>
        </w:rPr>
      </w:pPr>
      <w:r w:rsidRPr="00EF3F1F">
        <w:rPr>
          <w:rStyle w:val="normaltextrun"/>
          <w:rFonts w:ascii="Arial" w:hAnsi="Arial" w:cs="Arial"/>
        </w:rPr>
        <w:t>Juan de Zurbarán (1620 - 1649), Still Life of Lemons, Day Lilies, Carnations, Roses and a Lemon Blossom in a Wicker Basket, together with a Goldfinch perched on a Porcelain Bowl of Water, on top of a Silver Tray, all arranged upon a Stone Ledge, About 1643-9</w:t>
      </w:r>
    </w:p>
    <w:p w14:paraId="7E05111E" w14:textId="77777777" w:rsidR="005D4B85" w:rsidRDefault="00806BD6" w:rsidP="005D4B85">
      <w:pPr>
        <w:pStyle w:val="paragraph"/>
        <w:numPr>
          <w:ilvl w:val="0"/>
          <w:numId w:val="39"/>
        </w:numPr>
        <w:spacing w:before="0" w:beforeAutospacing="0" w:after="0" w:afterAutospacing="0"/>
        <w:textAlignment w:val="baseline"/>
        <w:rPr>
          <w:rStyle w:val="normaltextrun"/>
          <w:rFonts w:ascii="Arial" w:hAnsi="Arial" w:cs="Arial"/>
          <w:b/>
          <w:bCs/>
        </w:rPr>
      </w:pPr>
      <w:r w:rsidRPr="00EF3F1F">
        <w:rPr>
          <w:rStyle w:val="normaltextrun"/>
          <w:rFonts w:ascii="Arial" w:hAnsi="Arial" w:cs="Arial"/>
        </w:rPr>
        <w:t>Michelangelo Merisi da Caravaggio (1571 – 1610), The Supper at Emmaus, 1601</w:t>
      </w:r>
    </w:p>
    <w:p w14:paraId="76A006B3" w14:textId="77777777" w:rsidR="005D4B85" w:rsidRDefault="00806BD6" w:rsidP="005D4B85">
      <w:pPr>
        <w:pStyle w:val="paragraph"/>
        <w:numPr>
          <w:ilvl w:val="0"/>
          <w:numId w:val="39"/>
        </w:numPr>
        <w:spacing w:before="0" w:beforeAutospacing="0" w:after="0" w:afterAutospacing="0"/>
        <w:textAlignment w:val="baseline"/>
        <w:rPr>
          <w:rStyle w:val="normaltextrun"/>
          <w:rFonts w:ascii="Arial" w:hAnsi="Arial" w:cs="Arial"/>
          <w:b/>
          <w:bCs/>
        </w:rPr>
      </w:pPr>
      <w:r w:rsidRPr="00EF3F1F">
        <w:rPr>
          <w:rStyle w:val="normaltextrun"/>
          <w:rFonts w:ascii="Arial" w:hAnsi="Arial" w:cs="Arial"/>
        </w:rPr>
        <w:t>Jean-Etienne Liotard (1702 - 1789), The Lavergne Family Breakfast, 1754</w:t>
      </w:r>
    </w:p>
    <w:p w14:paraId="7435FB91" w14:textId="42920393" w:rsidR="00806BD6" w:rsidRPr="005D4B85" w:rsidRDefault="00806BD6" w:rsidP="005D4B85">
      <w:pPr>
        <w:pStyle w:val="paragraph"/>
        <w:numPr>
          <w:ilvl w:val="0"/>
          <w:numId w:val="39"/>
        </w:numPr>
        <w:spacing w:before="0" w:beforeAutospacing="0" w:after="0" w:afterAutospacing="0"/>
        <w:textAlignment w:val="baseline"/>
        <w:rPr>
          <w:rStyle w:val="normaltextrun"/>
          <w:rFonts w:ascii="Arial" w:hAnsi="Arial" w:cs="Arial"/>
          <w:b/>
          <w:bCs/>
        </w:rPr>
      </w:pPr>
      <w:r w:rsidRPr="00EF3F1F">
        <w:rPr>
          <w:rStyle w:val="normaltextrun"/>
          <w:rFonts w:ascii="Arial" w:hAnsi="Arial" w:cs="Arial"/>
        </w:rPr>
        <w:t>Hans Holbein the Younger (1497/8 - 1543), A Lady with a Squirrel and a Starling (Anne Lovell?), About 1526-8</w:t>
      </w:r>
    </w:p>
    <w:p w14:paraId="15000483" w14:textId="77777777" w:rsidR="00EF3F1F" w:rsidRDefault="00EF3F1F" w:rsidP="00806BD6">
      <w:pPr>
        <w:pStyle w:val="paragraph"/>
        <w:spacing w:before="0" w:beforeAutospacing="0" w:after="0" w:afterAutospacing="0"/>
        <w:textAlignment w:val="baseline"/>
        <w:rPr>
          <w:rStyle w:val="normaltextrun"/>
          <w:rFonts w:ascii="Arial" w:hAnsi="Arial" w:cs="Arial"/>
        </w:rPr>
      </w:pPr>
    </w:p>
    <w:p w14:paraId="7A4537C1" w14:textId="77777777" w:rsidR="005D4B85" w:rsidRPr="00EF3F1F" w:rsidRDefault="005D4B85" w:rsidP="00806BD6">
      <w:pPr>
        <w:pStyle w:val="paragraph"/>
        <w:spacing w:before="0" w:beforeAutospacing="0" w:after="0" w:afterAutospacing="0"/>
        <w:textAlignment w:val="baseline"/>
        <w:rPr>
          <w:rStyle w:val="normaltextrun"/>
          <w:rFonts w:ascii="Arial" w:hAnsi="Arial" w:cs="Arial"/>
        </w:rPr>
      </w:pPr>
    </w:p>
    <w:p w14:paraId="6E652C1E" w14:textId="7BC8E4BC" w:rsidR="00EF3F1F" w:rsidRPr="00EF3F1F" w:rsidRDefault="004B5ADE" w:rsidP="008C22F0">
      <w:pPr>
        <w:pStyle w:val="paragraph"/>
        <w:spacing w:before="0" w:beforeAutospacing="0" w:after="0" w:afterAutospacing="0"/>
        <w:textAlignment w:val="baseline"/>
        <w:rPr>
          <w:rStyle w:val="normaltextrun"/>
          <w:rFonts w:ascii="Arial" w:hAnsi="Arial" w:cs="Arial"/>
          <w:b/>
          <w:bCs/>
        </w:rPr>
      </w:pPr>
      <w:r w:rsidRPr="00EF3F1F">
        <w:rPr>
          <w:rStyle w:val="normaltextrun"/>
          <w:rFonts w:ascii="Arial" w:hAnsi="Arial" w:cs="Arial"/>
          <w:b/>
          <w:bCs/>
        </w:rPr>
        <w:t xml:space="preserve">St </w:t>
      </w:r>
      <w:r w:rsidR="00E32F92" w:rsidRPr="00EF3F1F">
        <w:rPr>
          <w:rStyle w:val="normaltextrun"/>
          <w:rFonts w:ascii="Arial" w:hAnsi="Arial" w:cs="Arial"/>
          <w:b/>
          <w:bCs/>
        </w:rPr>
        <w:t>Columb’s</w:t>
      </w:r>
      <w:r w:rsidRPr="00EF3F1F">
        <w:rPr>
          <w:rStyle w:val="normaltextrun"/>
          <w:rFonts w:ascii="Arial" w:hAnsi="Arial" w:cs="Arial"/>
          <w:b/>
          <w:bCs/>
        </w:rPr>
        <w:t xml:space="preserve"> Park House</w:t>
      </w:r>
    </w:p>
    <w:p w14:paraId="6CA1EE0A" w14:textId="25C1E026" w:rsidR="004E78B7" w:rsidRPr="00EF3F1F" w:rsidRDefault="004E78B7" w:rsidP="004E78B7">
      <w:pPr>
        <w:pStyle w:val="ListParagraph"/>
        <w:numPr>
          <w:ilvl w:val="0"/>
          <w:numId w:val="26"/>
        </w:numPr>
        <w:rPr>
          <w:rStyle w:val="normaltextrun"/>
          <w:rFonts w:ascii="Arial" w:hAnsi="Arial" w:cs="Arial"/>
          <w:sz w:val="24"/>
          <w:szCs w:val="24"/>
        </w:rPr>
      </w:pPr>
      <w:r w:rsidRPr="00EF3F1F">
        <w:rPr>
          <w:rStyle w:val="normaltextrun"/>
          <w:rFonts w:ascii="Arial" w:hAnsi="Arial" w:cs="Arial"/>
          <w:sz w:val="24"/>
          <w:szCs w:val="24"/>
        </w:rPr>
        <w:t>John Constable (1776-1837), The Hay Wain, 1821</w:t>
      </w:r>
    </w:p>
    <w:p w14:paraId="39EB2F35" w14:textId="6165FB30" w:rsidR="008C22F0" w:rsidRPr="00EF3F1F" w:rsidRDefault="008C22F0" w:rsidP="004E78B7">
      <w:pPr>
        <w:pStyle w:val="ListParagraph"/>
        <w:numPr>
          <w:ilvl w:val="0"/>
          <w:numId w:val="26"/>
        </w:numPr>
        <w:rPr>
          <w:rStyle w:val="normaltextrun"/>
          <w:rFonts w:ascii="Arial" w:hAnsi="Arial" w:cs="Arial"/>
          <w:sz w:val="24"/>
          <w:szCs w:val="24"/>
        </w:rPr>
      </w:pPr>
      <w:r w:rsidRPr="00EF3F1F">
        <w:rPr>
          <w:rStyle w:val="normaltextrun"/>
          <w:rFonts w:ascii="Arial" w:hAnsi="Arial" w:cs="Arial"/>
          <w:sz w:val="24"/>
          <w:szCs w:val="24"/>
        </w:rPr>
        <w:t>Rachel Ruysch (1664 - 1750), Flowers in a Vase, About 1685</w:t>
      </w:r>
    </w:p>
    <w:p w14:paraId="764F5B78" w14:textId="7E2B3D17" w:rsidR="008C22F0" w:rsidRPr="00EF3F1F" w:rsidRDefault="008C22F0" w:rsidP="00806BD6">
      <w:pPr>
        <w:pStyle w:val="ListParagraph"/>
        <w:numPr>
          <w:ilvl w:val="0"/>
          <w:numId w:val="26"/>
        </w:numPr>
        <w:rPr>
          <w:rStyle w:val="normaltextrun"/>
          <w:rFonts w:ascii="Arial" w:hAnsi="Arial" w:cs="Arial"/>
          <w:sz w:val="24"/>
          <w:szCs w:val="24"/>
        </w:rPr>
      </w:pPr>
      <w:r w:rsidRPr="00EF3F1F">
        <w:rPr>
          <w:rStyle w:val="normaltextrun"/>
          <w:rFonts w:ascii="Arial" w:hAnsi="Arial" w:cs="Arial"/>
          <w:sz w:val="24"/>
          <w:szCs w:val="24"/>
        </w:rPr>
        <w:t>Vincent van Gogh (1853 - 1890), Sunflowers, 1888</w:t>
      </w:r>
    </w:p>
    <w:p w14:paraId="3AB98BDA" w14:textId="0C186AE6" w:rsidR="008C22F0" w:rsidRPr="00EF3F1F" w:rsidRDefault="008C22F0" w:rsidP="00806BD6">
      <w:pPr>
        <w:pStyle w:val="ListParagraph"/>
        <w:numPr>
          <w:ilvl w:val="0"/>
          <w:numId w:val="26"/>
        </w:numPr>
        <w:rPr>
          <w:rStyle w:val="normaltextrun"/>
          <w:rFonts w:ascii="Arial" w:hAnsi="Arial" w:cs="Arial"/>
          <w:sz w:val="24"/>
          <w:szCs w:val="24"/>
        </w:rPr>
      </w:pPr>
      <w:r w:rsidRPr="00EF3F1F">
        <w:rPr>
          <w:rStyle w:val="normaltextrun"/>
          <w:rFonts w:ascii="Arial" w:hAnsi="Arial" w:cs="Arial"/>
          <w:sz w:val="24"/>
          <w:szCs w:val="24"/>
        </w:rPr>
        <w:t xml:space="preserve">Henri Rousseau (1844 - 1910), </w:t>
      </w:r>
      <w:proofErr w:type="gramStart"/>
      <w:r w:rsidRPr="00EF3F1F">
        <w:rPr>
          <w:rStyle w:val="normaltextrun"/>
          <w:rFonts w:ascii="Arial" w:hAnsi="Arial" w:cs="Arial"/>
          <w:sz w:val="24"/>
          <w:szCs w:val="24"/>
        </w:rPr>
        <w:t>Surprised!,</w:t>
      </w:r>
      <w:proofErr w:type="gramEnd"/>
      <w:r w:rsidRPr="00EF3F1F">
        <w:rPr>
          <w:rStyle w:val="normaltextrun"/>
          <w:rFonts w:ascii="Arial" w:hAnsi="Arial" w:cs="Arial"/>
          <w:sz w:val="24"/>
          <w:szCs w:val="24"/>
        </w:rPr>
        <w:t xml:space="preserve"> 1891</w:t>
      </w:r>
    </w:p>
    <w:p w14:paraId="40C7A74D" w14:textId="77777777" w:rsidR="00EF3F1F" w:rsidRPr="00EF3F1F" w:rsidRDefault="00EF3F1F" w:rsidP="008C22F0">
      <w:pPr>
        <w:pStyle w:val="paragraph"/>
        <w:spacing w:before="0" w:beforeAutospacing="0" w:after="0" w:afterAutospacing="0"/>
        <w:textAlignment w:val="baseline"/>
        <w:rPr>
          <w:rStyle w:val="normaltextrun"/>
          <w:rFonts w:ascii="Arial" w:hAnsi="Arial" w:cs="Arial"/>
        </w:rPr>
      </w:pPr>
    </w:p>
    <w:p w14:paraId="5FC4CB6B" w14:textId="77777777" w:rsidR="00EF3F1F" w:rsidRDefault="004B5ADE" w:rsidP="00EF3F1F">
      <w:pPr>
        <w:pStyle w:val="paragraph"/>
        <w:spacing w:before="0" w:beforeAutospacing="0" w:after="0" w:afterAutospacing="0"/>
        <w:textAlignment w:val="baseline"/>
        <w:rPr>
          <w:rStyle w:val="normaltextrun"/>
          <w:rFonts w:ascii="Arial" w:hAnsi="Arial" w:cs="Arial"/>
          <w:b/>
          <w:bCs/>
        </w:rPr>
      </w:pPr>
      <w:r w:rsidRPr="00EF3F1F">
        <w:rPr>
          <w:rStyle w:val="normaltextrun"/>
          <w:rFonts w:ascii="Arial" w:hAnsi="Arial" w:cs="Arial"/>
          <w:b/>
          <w:bCs/>
        </w:rPr>
        <w:t>NI Libraries Strabane</w:t>
      </w:r>
    </w:p>
    <w:p w14:paraId="33C95E02" w14:textId="77777777" w:rsidR="00EF3F1F" w:rsidRDefault="00EF6EF4" w:rsidP="00EF3F1F">
      <w:pPr>
        <w:pStyle w:val="paragraph"/>
        <w:numPr>
          <w:ilvl w:val="0"/>
          <w:numId w:val="30"/>
        </w:numPr>
        <w:spacing w:before="0" w:beforeAutospacing="0" w:after="0" w:afterAutospacing="0"/>
        <w:textAlignment w:val="baseline"/>
        <w:rPr>
          <w:rStyle w:val="normaltextrun"/>
          <w:rFonts w:ascii="Arial" w:hAnsi="Arial" w:cs="Arial"/>
          <w:b/>
          <w:bCs/>
        </w:rPr>
      </w:pPr>
      <w:r w:rsidRPr="00EF3F1F">
        <w:rPr>
          <w:rStyle w:val="normaltextrun"/>
          <w:rFonts w:ascii="Arial" w:hAnsi="Arial" w:cs="Arial"/>
        </w:rPr>
        <w:t>Hilaire-Germain-Edgar Degas (1834 - 1917), Ballet Dancers, About 1890-1900</w:t>
      </w:r>
    </w:p>
    <w:p w14:paraId="1810F14B" w14:textId="33969B1C" w:rsidR="008C22F0" w:rsidRPr="00EF3F1F" w:rsidRDefault="00B702A6" w:rsidP="00EF3F1F">
      <w:pPr>
        <w:pStyle w:val="paragraph"/>
        <w:numPr>
          <w:ilvl w:val="0"/>
          <w:numId w:val="30"/>
        </w:numPr>
        <w:spacing w:before="0" w:beforeAutospacing="0" w:after="0" w:afterAutospacing="0"/>
        <w:textAlignment w:val="baseline"/>
        <w:rPr>
          <w:rStyle w:val="normaltextrun"/>
          <w:rFonts w:ascii="Arial" w:hAnsi="Arial" w:cs="Arial"/>
          <w:b/>
          <w:bCs/>
        </w:rPr>
      </w:pPr>
      <w:r w:rsidRPr="00EF3F1F">
        <w:rPr>
          <w:rStyle w:val="normaltextrun"/>
          <w:rFonts w:ascii="Arial" w:hAnsi="Arial" w:cs="Arial"/>
        </w:rPr>
        <w:t xml:space="preserve">Pietro Longhi (1701 - 1785), Exhibition of a Rhinoceros at Venice, </w:t>
      </w:r>
      <w:proofErr w:type="gramStart"/>
      <w:r w:rsidRPr="00EF3F1F">
        <w:rPr>
          <w:rStyle w:val="normaltextrun"/>
          <w:rFonts w:ascii="Arial" w:hAnsi="Arial" w:cs="Arial"/>
        </w:rPr>
        <w:t>Probably</w:t>
      </w:r>
      <w:proofErr w:type="gramEnd"/>
      <w:r w:rsidRPr="00EF3F1F">
        <w:rPr>
          <w:rStyle w:val="normaltextrun"/>
          <w:rFonts w:ascii="Arial" w:hAnsi="Arial" w:cs="Arial"/>
        </w:rPr>
        <w:t xml:space="preserve"> 1751</w:t>
      </w:r>
    </w:p>
    <w:p w14:paraId="3B35A005" w14:textId="77777777" w:rsidR="008C22F0" w:rsidRDefault="008C22F0" w:rsidP="008C22F0">
      <w:pPr>
        <w:pStyle w:val="paragraph"/>
        <w:spacing w:before="0" w:beforeAutospacing="0" w:after="0" w:afterAutospacing="0"/>
        <w:textAlignment w:val="baseline"/>
        <w:rPr>
          <w:rStyle w:val="normaltextrun"/>
          <w:rFonts w:ascii="Arial" w:hAnsi="Arial" w:cs="Arial"/>
        </w:rPr>
      </w:pPr>
    </w:p>
    <w:p w14:paraId="2B30CF96" w14:textId="77777777" w:rsidR="00EF3F1F" w:rsidRPr="00EF3F1F" w:rsidRDefault="00EF3F1F" w:rsidP="008C22F0">
      <w:pPr>
        <w:pStyle w:val="paragraph"/>
        <w:spacing w:before="0" w:beforeAutospacing="0" w:after="0" w:afterAutospacing="0"/>
        <w:textAlignment w:val="baseline"/>
        <w:rPr>
          <w:rStyle w:val="normaltextrun"/>
          <w:rFonts w:ascii="Arial" w:hAnsi="Arial" w:cs="Arial"/>
        </w:rPr>
      </w:pPr>
    </w:p>
    <w:p w14:paraId="05E959E8" w14:textId="77777777" w:rsidR="00EF3F1F" w:rsidRDefault="004B5ADE" w:rsidP="00EF3F1F">
      <w:pPr>
        <w:pStyle w:val="paragraph"/>
        <w:spacing w:before="0" w:beforeAutospacing="0" w:after="0" w:afterAutospacing="0"/>
        <w:textAlignment w:val="baseline"/>
        <w:rPr>
          <w:rStyle w:val="normaltextrun"/>
          <w:rFonts w:ascii="Arial" w:hAnsi="Arial" w:cs="Arial"/>
          <w:b/>
          <w:bCs/>
        </w:rPr>
      </w:pPr>
      <w:r w:rsidRPr="00EF3F1F">
        <w:rPr>
          <w:rStyle w:val="normaltextrun"/>
          <w:rFonts w:ascii="Arial" w:hAnsi="Arial" w:cs="Arial"/>
          <w:b/>
          <w:bCs/>
        </w:rPr>
        <w:t xml:space="preserve">The Diamond </w:t>
      </w:r>
      <w:r w:rsidR="00EF6EF4" w:rsidRPr="00EF3F1F">
        <w:rPr>
          <w:rStyle w:val="normaltextrun"/>
          <w:rFonts w:ascii="Arial" w:hAnsi="Arial" w:cs="Arial"/>
          <w:b/>
          <w:bCs/>
        </w:rPr>
        <w:t>Castlederg</w:t>
      </w:r>
    </w:p>
    <w:p w14:paraId="44E4D359" w14:textId="77777777" w:rsidR="00EF3F1F" w:rsidRDefault="00EF6EF4" w:rsidP="00EF3F1F">
      <w:pPr>
        <w:pStyle w:val="paragraph"/>
        <w:numPr>
          <w:ilvl w:val="0"/>
          <w:numId w:val="31"/>
        </w:numPr>
        <w:spacing w:before="0" w:beforeAutospacing="0" w:after="0" w:afterAutospacing="0"/>
        <w:textAlignment w:val="baseline"/>
        <w:rPr>
          <w:rStyle w:val="normaltextrun"/>
          <w:rFonts w:ascii="Arial" w:hAnsi="Arial" w:cs="Arial"/>
          <w:b/>
          <w:bCs/>
        </w:rPr>
      </w:pPr>
      <w:r w:rsidRPr="00EF3F1F">
        <w:rPr>
          <w:rStyle w:val="normaltextrun"/>
          <w:rFonts w:ascii="Arial" w:hAnsi="Arial" w:cs="Arial"/>
        </w:rPr>
        <w:t>Pierre-Auguste Renoir (1841 - 1919), The Umbrellas, About 1881-6</w:t>
      </w:r>
    </w:p>
    <w:p w14:paraId="2742544D" w14:textId="5890C510" w:rsidR="00EF6EF4" w:rsidRPr="00EF3F1F" w:rsidRDefault="00EF6EF4" w:rsidP="00EF3F1F">
      <w:pPr>
        <w:pStyle w:val="paragraph"/>
        <w:numPr>
          <w:ilvl w:val="0"/>
          <w:numId w:val="31"/>
        </w:numPr>
        <w:spacing w:before="0" w:beforeAutospacing="0" w:after="0" w:afterAutospacing="0"/>
        <w:textAlignment w:val="baseline"/>
        <w:rPr>
          <w:rStyle w:val="normaltextrun"/>
          <w:rFonts w:ascii="Arial" w:hAnsi="Arial" w:cs="Arial"/>
          <w:b/>
          <w:bCs/>
        </w:rPr>
      </w:pPr>
      <w:r w:rsidRPr="00EF3F1F">
        <w:rPr>
          <w:rStyle w:val="normaltextrun"/>
          <w:rFonts w:ascii="Arial" w:hAnsi="Arial" w:cs="Arial"/>
        </w:rPr>
        <w:t>Vincent van Gogh (1853 - 1890), A Wheatfield, with Cypresses, 1889</w:t>
      </w:r>
    </w:p>
    <w:p w14:paraId="27FC0E04" w14:textId="77777777" w:rsidR="008C22F0" w:rsidRDefault="008C22F0" w:rsidP="008C22F0">
      <w:pPr>
        <w:pStyle w:val="paragraph"/>
        <w:spacing w:before="0" w:beforeAutospacing="0" w:after="0" w:afterAutospacing="0"/>
        <w:textAlignment w:val="baseline"/>
        <w:rPr>
          <w:rStyle w:val="normaltextrun"/>
          <w:rFonts w:ascii="Arial" w:hAnsi="Arial" w:cs="Arial"/>
        </w:rPr>
      </w:pPr>
    </w:p>
    <w:p w14:paraId="163C7432" w14:textId="77777777" w:rsidR="00EF3F1F" w:rsidRPr="00EF3F1F" w:rsidRDefault="00EF3F1F" w:rsidP="008C22F0">
      <w:pPr>
        <w:pStyle w:val="paragraph"/>
        <w:spacing w:before="0" w:beforeAutospacing="0" w:after="0" w:afterAutospacing="0"/>
        <w:textAlignment w:val="baseline"/>
        <w:rPr>
          <w:rStyle w:val="normaltextrun"/>
          <w:rFonts w:ascii="Arial" w:hAnsi="Arial" w:cs="Arial"/>
        </w:rPr>
      </w:pPr>
    </w:p>
    <w:p w14:paraId="5D00B014" w14:textId="77777777" w:rsidR="00EF3F1F" w:rsidRDefault="004B5ADE" w:rsidP="00EF3F1F">
      <w:pPr>
        <w:pStyle w:val="paragraph"/>
        <w:spacing w:before="0" w:beforeAutospacing="0" w:after="0" w:afterAutospacing="0"/>
        <w:textAlignment w:val="baseline"/>
        <w:rPr>
          <w:rStyle w:val="normaltextrun"/>
          <w:rFonts w:ascii="Arial" w:hAnsi="Arial" w:cs="Arial"/>
          <w:b/>
          <w:bCs/>
        </w:rPr>
      </w:pPr>
      <w:proofErr w:type="spellStart"/>
      <w:r w:rsidRPr="00EF3F1F">
        <w:rPr>
          <w:rStyle w:val="normaltextrun"/>
          <w:rFonts w:ascii="Arial" w:hAnsi="Arial" w:cs="Arial"/>
          <w:b/>
          <w:bCs/>
        </w:rPr>
        <w:t>Newtownstewart</w:t>
      </w:r>
      <w:proofErr w:type="spellEnd"/>
      <w:r w:rsidRPr="00EF3F1F">
        <w:rPr>
          <w:rStyle w:val="normaltextrun"/>
          <w:rFonts w:ascii="Arial" w:hAnsi="Arial" w:cs="Arial"/>
          <w:b/>
          <w:bCs/>
        </w:rPr>
        <w:t xml:space="preserve"> Castle</w:t>
      </w:r>
    </w:p>
    <w:p w14:paraId="2B195C4C" w14:textId="77777777" w:rsidR="00EF3F1F" w:rsidRDefault="00EF6EF4" w:rsidP="00EF3F1F">
      <w:pPr>
        <w:pStyle w:val="paragraph"/>
        <w:numPr>
          <w:ilvl w:val="0"/>
          <w:numId w:val="32"/>
        </w:numPr>
        <w:spacing w:before="0" w:beforeAutospacing="0" w:after="0" w:afterAutospacing="0"/>
        <w:textAlignment w:val="baseline"/>
        <w:rPr>
          <w:rStyle w:val="normaltextrun"/>
          <w:rFonts w:ascii="Arial" w:hAnsi="Arial" w:cs="Arial"/>
          <w:b/>
          <w:bCs/>
        </w:rPr>
      </w:pPr>
      <w:r w:rsidRPr="00EF3F1F">
        <w:rPr>
          <w:rStyle w:val="normaltextrun"/>
          <w:rFonts w:ascii="Arial" w:hAnsi="Arial" w:cs="Arial"/>
        </w:rPr>
        <w:t>Pieter de Hooch (1629 - after 1684), The Courtyard of a House in Delft, 1658</w:t>
      </w:r>
    </w:p>
    <w:p w14:paraId="7DE9C8C2" w14:textId="2323AFBB" w:rsidR="00EF6EF4" w:rsidRPr="00EF3F1F" w:rsidRDefault="00EF6EF4" w:rsidP="00EF3F1F">
      <w:pPr>
        <w:pStyle w:val="paragraph"/>
        <w:numPr>
          <w:ilvl w:val="0"/>
          <w:numId w:val="32"/>
        </w:numPr>
        <w:spacing w:before="0" w:beforeAutospacing="0" w:after="0" w:afterAutospacing="0"/>
        <w:textAlignment w:val="baseline"/>
        <w:rPr>
          <w:rStyle w:val="normaltextrun"/>
          <w:rFonts w:ascii="Arial" w:hAnsi="Arial" w:cs="Arial"/>
          <w:b/>
          <w:bCs/>
        </w:rPr>
      </w:pPr>
      <w:r w:rsidRPr="00EF3F1F">
        <w:rPr>
          <w:rStyle w:val="normaltextrun"/>
          <w:rFonts w:ascii="Arial" w:hAnsi="Arial" w:cs="Arial"/>
        </w:rPr>
        <w:t>Jan van Eyck (active 1422; died 1441), Portrait of Giovanni(?) Arnolfini and his Wife, 1434</w:t>
      </w:r>
    </w:p>
    <w:p w14:paraId="6BA23BBA" w14:textId="32500463" w:rsidR="008C22F0" w:rsidRDefault="008C22F0" w:rsidP="00DD74F4">
      <w:pPr>
        <w:pStyle w:val="paragraph"/>
        <w:spacing w:before="0" w:beforeAutospacing="0" w:after="0" w:afterAutospacing="0"/>
        <w:textAlignment w:val="baseline"/>
        <w:rPr>
          <w:rStyle w:val="normaltextrun"/>
          <w:rFonts w:ascii="Arial" w:hAnsi="Arial" w:cs="Arial"/>
        </w:rPr>
      </w:pPr>
    </w:p>
    <w:p w14:paraId="02EC361C" w14:textId="6CF9D821" w:rsidR="00350F87" w:rsidRDefault="00350F87">
      <w:pPr>
        <w:rPr>
          <w:rStyle w:val="normaltextrun"/>
          <w:rFonts w:ascii="Arial" w:eastAsia="Times New Roman" w:hAnsi="Arial" w:cs="Arial"/>
          <w:sz w:val="24"/>
          <w:szCs w:val="24"/>
        </w:rPr>
      </w:pPr>
      <w:r>
        <w:rPr>
          <w:rStyle w:val="normaltextrun"/>
          <w:rFonts w:ascii="Arial" w:hAnsi="Arial" w:cs="Arial"/>
        </w:rPr>
        <w:br w:type="page"/>
      </w:r>
    </w:p>
    <w:p w14:paraId="6CFFA172" w14:textId="0C49D7B7" w:rsidR="00DD74F4" w:rsidRPr="00EF3F1F" w:rsidRDefault="000C600D" w:rsidP="00DD74F4">
      <w:pPr>
        <w:pStyle w:val="paragraph"/>
        <w:spacing w:before="0" w:beforeAutospacing="0" w:after="0" w:afterAutospacing="0"/>
        <w:textAlignment w:val="baseline"/>
        <w:rPr>
          <w:rFonts w:ascii="Arial" w:hAnsi="Arial" w:cs="Arial"/>
        </w:rPr>
      </w:pPr>
      <w:r w:rsidRPr="00EF3F1F">
        <w:rPr>
          <w:rStyle w:val="normaltextrun"/>
          <w:rFonts w:ascii="Arial" w:hAnsi="Arial" w:cs="Arial"/>
        </w:rPr>
        <w:lastRenderedPageBreak/>
        <w:t xml:space="preserve"> </w:t>
      </w:r>
    </w:p>
    <w:p w14:paraId="77F52AA0" w14:textId="77777777" w:rsidR="00DD74F4" w:rsidRPr="00B05C3B" w:rsidRDefault="00DD74F4" w:rsidP="00DD74F4">
      <w:pPr>
        <w:numPr>
          <w:ilvl w:val="0"/>
          <w:numId w:val="4"/>
        </w:numPr>
        <w:spacing w:after="0" w:line="240" w:lineRule="auto"/>
        <w:ind w:left="567" w:hanging="567"/>
        <w:rPr>
          <w:rStyle w:val="CharacterStyle2"/>
          <w:rFonts w:ascii="Arial" w:hAnsi="Arial" w:cs="Arial"/>
          <w:b/>
          <w:bCs/>
          <w:spacing w:val="-2"/>
          <w:sz w:val="24"/>
          <w:szCs w:val="24"/>
          <w:u w:val="single"/>
        </w:rPr>
      </w:pPr>
      <w:r w:rsidRPr="00B05C3B">
        <w:rPr>
          <w:rStyle w:val="CharacterStyle2"/>
          <w:rFonts w:ascii="Arial" w:hAnsi="Arial" w:cs="Arial"/>
          <w:b/>
          <w:bCs/>
          <w:spacing w:val="-2"/>
          <w:sz w:val="24"/>
          <w:szCs w:val="24"/>
          <w:u w:val="single"/>
        </w:rPr>
        <w:t>Specification</w:t>
      </w:r>
    </w:p>
    <w:p w14:paraId="4FA77844" w14:textId="77777777" w:rsidR="00350F87" w:rsidRDefault="00350F87" w:rsidP="00DD74F4">
      <w:pPr>
        <w:pStyle w:val="paragraph"/>
        <w:spacing w:before="0" w:beforeAutospacing="0" w:after="0" w:afterAutospacing="0"/>
        <w:textAlignment w:val="baseline"/>
        <w:rPr>
          <w:rStyle w:val="normaltextrun"/>
          <w:rFonts w:ascii="Arial" w:hAnsi="Arial" w:cs="Arial"/>
        </w:rPr>
      </w:pPr>
    </w:p>
    <w:p w14:paraId="79C278A8" w14:textId="7C79FA7A" w:rsidR="00DD74F4" w:rsidRDefault="00DD74F4" w:rsidP="00DD74F4">
      <w:pPr>
        <w:pStyle w:val="paragraph"/>
        <w:spacing w:before="0" w:beforeAutospacing="0" w:after="0" w:afterAutospacing="0"/>
        <w:textAlignment w:val="baseline"/>
        <w:rPr>
          <w:rStyle w:val="normaltextrun"/>
          <w:rFonts w:ascii="Arial" w:hAnsi="Arial" w:cs="Arial"/>
        </w:rPr>
      </w:pPr>
      <w:r w:rsidRPr="00EF3F1F">
        <w:rPr>
          <w:rStyle w:val="normaltextrun"/>
          <w:rFonts w:ascii="Arial" w:hAnsi="Arial" w:cs="Arial"/>
        </w:rPr>
        <w:t>D</w:t>
      </w:r>
      <w:r w:rsidR="00E32F92">
        <w:rPr>
          <w:rStyle w:val="normaltextrun"/>
          <w:rFonts w:ascii="Arial" w:hAnsi="Arial" w:cs="Arial"/>
        </w:rPr>
        <w:t xml:space="preserve">erry </w:t>
      </w:r>
      <w:r w:rsidRPr="00EF3F1F">
        <w:rPr>
          <w:rStyle w:val="normaltextrun"/>
          <w:rFonts w:ascii="Arial" w:hAnsi="Arial" w:cs="Arial"/>
        </w:rPr>
        <w:t>C</w:t>
      </w:r>
      <w:r w:rsidR="00E32F92">
        <w:rPr>
          <w:rStyle w:val="normaltextrun"/>
          <w:rFonts w:ascii="Arial" w:hAnsi="Arial" w:cs="Arial"/>
        </w:rPr>
        <w:t xml:space="preserve">ity &amp; </w:t>
      </w:r>
      <w:r w:rsidRPr="00EF3F1F">
        <w:rPr>
          <w:rStyle w:val="normaltextrun"/>
          <w:rFonts w:ascii="Arial" w:hAnsi="Arial" w:cs="Arial"/>
        </w:rPr>
        <w:t>S</w:t>
      </w:r>
      <w:r w:rsidR="00E32F92">
        <w:rPr>
          <w:rStyle w:val="normaltextrun"/>
          <w:rFonts w:ascii="Arial" w:hAnsi="Arial" w:cs="Arial"/>
        </w:rPr>
        <w:t xml:space="preserve">trabane </w:t>
      </w:r>
      <w:r w:rsidRPr="00EF3F1F">
        <w:rPr>
          <w:rStyle w:val="normaltextrun"/>
          <w:rFonts w:ascii="Arial" w:hAnsi="Arial" w:cs="Arial"/>
        </w:rPr>
        <w:t>D</w:t>
      </w:r>
      <w:r w:rsidR="00E32F92">
        <w:rPr>
          <w:rStyle w:val="normaltextrun"/>
          <w:rFonts w:ascii="Arial" w:hAnsi="Arial" w:cs="Arial"/>
        </w:rPr>
        <w:t xml:space="preserve">istrict </w:t>
      </w:r>
      <w:r w:rsidRPr="00EF3F1F">
        <w:rPr>
          <w:rStyle w:val="normaltextrun"/>
          <w:rFonts w:ascii="Arial" w:hAnsi="Arial" w:cs="Arial"/>
        </w:rPr>
        <w:t>C</w:t>
      </w:r>
      <w:r w:rsidR="00E32F92">
        <w:rPr>
          <w:rStyle w:val="normaltextrun"/>
          <w:rFonts w:ascii="Arial" w:hAnsi="Arial" w:cs="Arial"/>
        </w:rPr>
        <w:t>ouncil’s Museum Service</w:t>
      </w:r>
      <w:r w:rsidRPr="00EF3F1F">
        <w:rPr>
          <w:rStyle w:val="normaltextrun"/>
          <w:rFonts w:ascii="Arial" w:hAnsi="Arial" w:cs="Arial"/>
        </w:rPr>
        <w:t xml:space="preserve"> </w:t>
      </w:r>
      <w:r w:rsidR="00DD1F3D" w:rsidRPr="00EF3F1F">
        <w:rPr>
          <w:rStyle w:val="normaltextrun"/>
          <w:rFonts w:ascii="Arial" w:hAnsi="Arial" w:cs="Arial"/>
        </w:rPr>
        <w:t xml:space="preserve">are </w:t>
      </w:r>
      <w:r w:rsidRPr="00EF3F1F">
        <w:rPr>
          <w:rStyle w:val="normaltextrun"/>
          <w:rFonts w:ascii="Arial" w:hAnsi="Arial" w:cs="Arial"/>
        </w:rPr>
        <w:t>seek</w:t>
      </w:r>
      <w:r w:rsidR="00362C4C" w:rsidRPr="00EF3F1F">
        <w:rPr>
          <w:rStyle w:val="normaltextrun"/>
          <w:rFonts w:ascii="Arial" w:hAnsi="Arial" w:cs="Arial"/>
        </w:rPr>
        <w:t xml:space="preserve">ing </w:t>
      </w:r>
      <w:r w:rsidR="000C600D" w:rsidRPr="00EF3F1F">
        <w:rPr>
          <w:rStyle w:val="normaltextrun"/>
          <w:rFonts w:ascii="Arial" w:hAnsi="Arial" w:cs="Arial"/>
        </w:rPr>
        <w:t>expressions of interest</w:t>
      </w:r>
      <w:r w:rsidR="00362C4C" w:rsidRPr="00EF3F1F">
        <w:rPr>
          <w:rStyle w:val="normaltextrun"/>
          <w:rFonts w:ascii="Arial" w:hAnsi="Arial" w:cs="Arial"/>
        </w:rPr>
        <w:t xml:space="preserve"> f</w:t>
      </w:r>
      <w:r w:rsidR="00DD1F3D" w:rsidRPr="00EF3F1F">
        <w:rPr>
          <w:rStyle w:val="normaltextrun"/>
          <w:rFonts w:ascii="Arial" w:hAnsi="Arial" w:cs="Arial"/>
        </w:rPr>
        <w:t>ro</w:t>
      </w:r>
      <w:r w:rsidR="00362C4C" w:rsidRPr="00EF3F1F">
        <w:rPr>
          <w:rStyle w:val="normaltextrun"/>
          <w:rFonts w:ascii="Arial" w:hAnsi="Arial" w:cs="Arial"/>
        </w:rPr>
        <w:t xml:space="preserve">m </w:t>
      </w:r>
      <w:r w:rsidR="000C600D" w:rsidRPr="00EF3F1F">
        <w:rPr>
          <w:rStyle w:val="normaltextrun"/>
          <w:rFonts w:ascii="Arial" w:hAnsi="Arial" w:cs="Arial"/>
        </w:rPr>
        <w:t xml:space="preserve">experienced </w:t>
      </w:r>
      <w:proofErr w:type="gramStart"/>
      <w:r w:rsidR="000C600D" w:rsidRPr="00EF3F1F">
        <w:rPr>
          <w:rStyle w:val="normaltextrun"/>
          <w:rFonts w:ascii="Arial" w:hAnsi="Arial" w:cs="Arial"/>
        </w:rPr>
        <w:t>artist/s</w:t>
      </w:r>
      <w:proofErr w:type="gramEnd"/>
      <w:r w:rsidRPr="00EF3F1F">
        <w:rPr>
          <w:rStyle w:val="normaltextrun"/>
          <w:rFonts w:ascii="Arial" w:hAnsi="Arial" w:cs="Arial"/>
        </w:rPr>
        <w:t xml:space="preserve"> to </w:t>
      </w:r>
      <w:r w:rsidR="00E32F92">
        <w:rPr>
          <w:rStyle w:val="normaltextrun"/>
          <w:rFonts w:ascii="Arial" w:hAnsi="Arial" w:cs="Arial"/>
        </w:rPr>
        <w:t>create and deliver</w:t>
      </w:r>
      <w:r w:rsidRPr="00EF3F1F">
        <w:rPr>
          <w:rStyle w:val="normaltextrun"/>
          <w:rFonts w:ascii="Arial" w:hAnsi="Arial" w:cs="Arial"/>
        </w:rPr>
        <w:t xml:space="preserve"> </w:t>
      </w:r>
      <w:r w:rsidR="000C600D" w:rsidRPr="00EF3F1F">
        <w:rPr>
          <w:rStyle w:val="normaltextrun"/>
          <w:rFonts w:ascii="Arial" w:hAnsi="Arial" w:cs="Arial"/>
        </w:rPr>
        <w:t xml:space="preserve">a </w:t>
      </w:r>
      <w:r w:rsidR="00E32F92">
        <w:rPr>
          <w:rStyle w:val="normaltextrun"/>
          <w:rFonts w:ascii="Arial" w:hAnsi="Arial" w:cs="Arial"/>
        </w:rPr>
        <w:t>series</w:t>
      </w:r>
      <w:r w:rsidR="000C600D" w:rsidRPr="00EF3F1F">
        <w:rPr>
          <w:rStyle w:val="normaltextrun"/>
          <w:rFonts w:ascii="Arial" w:hAnsi="Arial" w:cs="Arial"/>
        </w:rPr>
        <w:t xml:space="preserve"> of activit</w:t>
      </w:r>
      <w:r w:rsidR="00E32F92">
        <w:rPr>
          <w:rStyle w:val="normaltextrun"/>
          <w:rFonts w:ascii="Arial" w:hAnsi="Arial" w:cs="Arial"/>
        </w:rPr>
        <w:t xml:space="preserve">ies </w:t>
      </w:r>
      <w:r w:rsidR="000C600D" w:rsidRPr="00EF3F1F">
        <w:rPr>
          <w:rStyle w:val="normaltextrun"/>
          <w:rFonts w:ascii="Arial" w:hAnsi="Arial" w:cs="Arial"/>
        </w:rPr>
        <w:t xml:space="preserve">for the ‘Art </w:t>
      </w:r>
      <w:proofErr w:type="gramStart"/>
      <w:r w:rsidR="00EF3F1F">
        <w:rPr>
          <w:rStyle w:val="normaltextrun"/>
          <w:rFonts w:ascii="Arial" w:hAnsi="Arial" w:cs="Arial"/>
        </w:rPr>
        <w:t>O</w:t>
      </w:r>
      <w:r w:rsidR="000C600D" w:rsidRPr="00EF3F1F">
        <w:rPr>
          <w:rStyle w:val="normaltextrun"/>
          <w:rFonts w:ascii="Arial" w:hAnsi="Arial" w:cs="Arial"/>
        </w:rPr>
        <w:t>n</w:t>
      </w:r>
      <w:proofErr w:type="gramEnd"/>
      <w:r w:rsidR="000C600D" w:rsidRPr="00EF3F1F">
        <w:rPr>
          <w:rStyle w:val="normaltextrun"/>
          <w:rFonts w:ascii="Arial" w:hAnsi="Arial" w:cs="Arial"/>
        </w:rPr>
        <w:t xml:space="preserve"> </w:t>
      </w:r>
      <w:r w:rsidR="00EF3F1F">
        <w:rPr>
          <w:rStyle w:val="normaltextrun"/>
          <w:rFonts w:ascii="Arial" w:hAnsi="Arial" w:cs="Arial"/>
        </w:rPr>
        <w:t>Y</w:t>
      </w:r>
      <w:r w:rsidR="000C600D" w:rsidRPr="00EF3F1F">
        <w:rPr>
          <w:rStyle w:val="normaltextrun"/>
          <w:rFonts w:ascii="Arial" w:hAnsi="Arial" w:cs="Arial"/>
        </w:rPr>
        <w:t xml:space="preserve">our </w:t>
      </w:r>
      <w:r w:rsidR="00EF3F1F">
        <w:rPr>
          <w:rStyle w:val="normaltextrun"/>
          <w:rFonts w:ascii="Arial" w:hAnsi="Arial" w:cs="Arial"/>
        </w:rPr>
        <w:t>D</w:t>
      </w:r>
      <w:r w:rsidR="000C600D" w:rsidRPr="00EF3F1F">
        <w:rPr>
          <w:rStyle w:val="normaltextrun"/>
          <w:rFonts w:ascii="Arial" w:hAnsi="Arial" w:cs="Arial"/>
        </w:rPr>
        <w:t xml:space="preserve">oorstep’ </w:t>
      </w:r>
      <w:proofErr w:type="spellStart"/>
      <w:r w:rsidR="00CD43AE">
        <w:rPr>
          <w:rStyle w:val="normaltextrun"/>
          <w:rFonts w:ascii="Arial" w:hAnsi="Arial" w:cs="Arial"/>
        </w:rPr>
        <w:t>p</w:t>
      </w:r>
      <w:r w:rsidR="000C600D" w:rsidRPr="00EF3F1F">
        <w:rPr>
          <w:rStyle w:val="normaltextrun"/>
          <w:rFonts w:ascii="Arial" w:hAnsi="Arial" w:cs="Arial"/>
        </w:rPr>
        <w:t>rogramme</w:t>
      </w:r>
      <w:proofErr w:type="spellEnd"/>
      <w:r w:rsidR="000C600D" w:rsidRPr="00EF3F1F">
        <w:rPr>
          <w:rStyle w:val="normaltextrun"/>
          <w:rFonts w:ascii="Arial" w:hAnsi="Arial" w:cs="Arial"/>
        </w:rPr>
        <w:t>.</w:t>
      </w:r>
    </w:p>
    <w:p w14:paraId="01AE3FBA" w14:textId="77777777" w:rsidR="004A0CCF" w:rsidRPr="00EF3F1F" w:rsidRDefault="004A0CCF" w:rsidP="00DD74F4">
      <w:pPr>
        <w:pStyle w:val="paragraph"/>
        <w:spacing w:before="0" w:beforeAutospacing="0" w:after="0" w:afterAutospacing="0"/>
        <w:textAlignment w:val="baseline"/>
        <w:rPr>
          <w:rStyle w:val="normaltextrun"/>
          <w:rFonts w:ascii="Arial" w:hAnsi="Arial" w:cs="Arial"/>
        </w:rPr>
      </w:pPr>
    </w:p>
    <w:p w14:paraId="14C72D57" w14:textId="77777777" w:rsidR="00115DB1" w:rsidRPr="00EF3F1F" w:rsidRDefault="00115DB1" w:rsidP="00DD74F4">
      <w:pPr>
        <w:pStyle w:val="paragraph"/>
        <w:spacing w:before="0" w:beforeAutospacing="0" w:after="0" w:afterAutospacing="0"/>
        <w:textAlignment w:val="baseline"/>
        <w:rPr>
          <w:rStyle w:val="normaltextrun"/>
          <w:rFonts w:ascii="Arial" w:hAnsi="Arial" w:cs="Arial"/>
        </w:rPr>
      </w:pPr>
    </w:p>
    <w:p w14:paraId="67CB1A15" w14:textId="38E86E08" w:rsidR="00115DB1" w:rsidRPr="00EF3F1F" w:rsidRDefault="00115DB1" w:rsidP="00EF3F1F">
      <w:pPr>
        <w:pStyle w:val="paragraph"/>
        <w:numPr>
          <w:ilvl w:val="0"/>
          <w:numId w:val="33"/>
        </w:numPr>
        <w:spacing w:before="0" w:beforeAutospacing="0" w:after="0" w:afterAutospacing="0"/>
        <w:textAlignment w:val="baseline"/>
        <w:rPr>
          <w:rStyle w:val="normaltextrun"/>
          <w:rFonts w:ascii="Arial" w:hAnsi="Arial" w:cs="Arial"/>
          <w:b/>
          <w:bCs/>
        </w:rPr>
      </w:pPr>
      <w:r w:rsidRPr="00EF3F1F">
        <w:rPr>
          <w:rStyle w:val="normaltextrun"/>
          <w:rFonts w:ascii="Arial" w:hAnsi="Arial" w:cs="Arial"/>
          <w:b/>
          <w:bCs/>
        </w:rPr>
        <w:t>Launch event - 31st March 10</w:t>
      </w:r>
      <w:r w:rsidR="00462373">
        <w:rPr>
          <w:rStyle w:val="normaltextrun"/>
          <w:rFonts w:ascii="Arial" w:hAnsi="Arial" w:cs="Arial"/>
          <w:b/>
          <w:bCs/>
        </w:rPr>
        <w:t xml:space="preserve">am </w:t>
      </w:r>
      <w:r w:rsidRPr="00EF3F1F">
        <w:rPr>
          <w:rStyle w:val="normaltextrun"/>
          <w:rFonts w:ascii="Arial" w:hAnsi="Arial" w:cs="Arial"/>
          <w:b/>
          <w:bCs/>
        </w:rPr>
        <w:t>-12noon at the Tower Museum</w:t>
      </w:r>
    </w:p>
    <w:p w14:paraId="59F9A224" w14:textId="77777777" w:rsidR="00083AA4" w:rsidRDefault="00083AA4" w:rsidP="00DD74F4">
      <w:pPr>
        <w:pStyle w:val="paragraph"/>
        <w:spacing w:before="0" w:beforeAutospacing="0" w:after="0" w:afterAutospacing="0"/>
        <w:textAlignment w:val="baseline"/>
        <w:rPr>
          <w:rStyle w:val="normaltextrun"/>
          <w:rFonts w:ascii="Arial" w:hAnsi="Arial" w:cs="Arial"/>
        </w:rPr>
      </w:pPr>
    </w:p>
    <w:p w14:paraId="38463072" w14:textId="54EB17B7" w:rsidR="00115DB1" w:rsidRPr="00EF3F1F" w:rsidRDefault="00E32F92" w:rsidP="00DD74F4">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This would require an a</w:t>
      </w:r>
      <w:r w:rsidR="00115DB1" w:rsidRPr="00EF3F1F">
        <w:rPr>
          <w:rStyle w:val="normaltextrun"/>
          <w:rFonts w:ascii="Arial" w:hAnsi="Arial" w:cs="Arial"/>
        </w:rPr>
        <w:t>rtist onsite working on a ‘live piece / installation</w:t>
      </w:r>
      <w:r>
        <w:rPr>
          <w:rStyle w:val="normaltextrun"/>
          <w:rFonts w:ascii="Arial" w:hAnsi="Arial" w:cs="Arial"/>
        </w:rPr>
        <w:t xml:space="preserve"> as part of the launch event.</w:t>
      </w:r>
      <w:r w:rsidR="00F504B5" w:rsidRPr="00EF3F1F">
        <w:rPr>
          <w:rStyle w:val="normaltextrun"/>
          <w:rFonts w:ascii="Arial" w:hAnsi="Arial" w:cs="Arial"/>
        </w:rPr>
        <w:t xml:space="preserve">  The </w:t>
      </w:r>
      <w:r w:rsidRPr="00EF3F1F">
        <w:rPr>
          <w:rStyle w:val="normaltextrun"/>
          <w:rFonts w:ascii="Arial" w:hAnsi="Arial" w:cs="Arial"/>
        </w:rPr>
        <w:t>artwork</w:t>
      </w:r>
      <w:r w:rsidR="00F504B5" w:rsidRPr="00EF3F1F">
        <w:rPr>
          <w:rStyle w:val="normaltextrun"/>
          <w:rFonts w:ascii="Arial" w:hAnsi="Arial" w:cs="Arial"/>
        </w:rPr>
        <w:t xml:space="preserve"> should develop over the course of the launch </w:t>
      </w:r>
      <w:r>
        <w:rPr>
          <w:rStyle w:val="normaltextrun"/>
          <w:rFonts w:ascii="Arial" w:hAnsi="Arial" w:cs="Arial"/>
        </w:rPr>
        <w:t xml:space="preserve">event </w:t>
      </w:r>
      <w:r w:rsidR="00EF3F1F">
        <w:rPr>
          <w:rStyle w:val="normaltextrun"/>
          <w:rFonts w:ascii="Arial" w:hAnsi="Arial" w:cs="Arial"/>
        </w:rPr>
        <w:t xml:space="preserve">and </w:t>
      </w:r>
      <w:r w:rsidR="00F504B5" w:rsidRPr="00EF3F1F">
        <w:rPr>
          <w:rStyle w:val="normaltextrun"/>
          <w:rFonts w:ascii="Arial" w:hAnsi="Arial" w:cs="Arial"/>
        </w:rPr>
        <w:t xml:space="preserve">must show </w:t>
      </w:r>
      <w:r>
        <w:rPr>
          <w:rStyle w:val="normaltextrun"/>
          <w:rFonts w:ascii="Arial" w:hAnsi="Arial" w:cs="Arial"/>
        </w:rPr>
        <w:t xml:space="preserve">how the piece has been inspired by the art works included in </w:t>
      </w:r>
      <w:r w:rsidR="00F504B5" w:rsidRPr="00EF3F1F">
        <w:rPr>
          <w:rStyle w:val="normaltextrun"/>
          <w:rFonts w:ascii="Arial" w:hAnsi="Arial" w:cs="Arial"/>
        </w:rPr>
        <w:t xml:space="preserve">the wider ‘Art </w:t>
      </w:r>
      <w:proofErr w:type="gramStart"/>
      <w:r w:rsidR="00EF3F1F">
        <w:rPr>
          <w:rStyle w:val="normaltextrun"/>
          <w:rFonts w:ascii="Arial" w:hAnsi="Arial" w:cs="Arial"/>
        </w:rPr>
        <w:t>O</w:t>
      </w:r>
      <w:r w:rsidR="00F504B5" w:rsidRPr="00EF3F1F">
        <w:rPr>
          <w:rStyle w:val="normaltextrun"/>
          <w:rFonts w:ascii="Arial" w:hAnsi="Arial" w:cs="Arial"/>
        </w:rPr>
        <w:t>n</w:t>
      </w:r>
      <w:proofErr w:type="gramEnd"/>
      <w:r w:rsidR="00F504B5" w:rsidRPr="00EF3F1F">
        <w:rPr>
          <w:rStyle w:val="normaltextrun"/>
          <w:rFonts w:ascii="Arial" w:hAnsi="Arial" w:cs="Arial"/>
        </w:rPr>
        <w:t xml:space="preserve"> </w:t>
      </w:r>
      <w:r w:rsidR="00EF3F1F">
        <w:rPr>
          <w:rStyle w:val="normaltextrun"/>
          <w:rFonts w:ascii="Arial" w:hAnsi="Arial" w:cs="Arial"/>
        </w:rPr>
        <w:t>Y</w:t>
      </w:r>
      <w:r w:rsidR="00F504B5" w:rsidRPr="00EF3F1F">
        <w:rPr>
          <w:rStyle w:val="normaltextrun"/>
          <w:rFonts w:ascii="Arial" w:hAnsi="Arial" w:cs="Arial"/>
        </w:rPr>
        <w:t xml:space="preserve">our </w:t>
      </w:r>
      <w:r w:rsidR="00EF3F1F">
        <w:rPr>
          <w:rStyle w:val="normaltextrun"/>
          <w:rFonts w:ascii="Arial" w:hAnsi="Arial" w:cs="Arial"/>
        </w:rPr>
        <w:t>D</w:t>
      </w:r>
      <w:r w:rsidR="00F504B5" w:rsidRPr="00EF3F1F">
        <w:rPr>
          <w:rStyle w:val="normaltextrun"/>
          <w:rFonts w:ascii="Arial" w:hAnsi="Arial" w:cs="Arial"/>
        </w:rPr>
        <w:t xml:space="preserve">oorstep’ </w:t>
      </w:r>
      <w:proofErr w:type="spellStart"/>
      <w:r w:rsidR="00F504B5" w:rsidRPr="00EF3F1F">
        <w:rPr>
          <w:rStyle w:val="normaltextrun"/>
          <w:rFonts w:ascii="Arial" w:hAnsi="Arial" w:cs="Arial"/>
        </w:rPr>
        <w:t>programme</w:t>
      </w:r>
      <w:proofErr w:type="spellEnd"/>
      <w:r w:rsidR="00F504B5" w:rsidRPr="00EF3F1F">
        <w:rPr>
          <w:rStyle w:val="normaltextrun"/>
          <w:rFonts w:ascii="Arial" w:hAnsi="Arial" w:cs="Arial"/>
        </w:rPr>
        <w:t>.  The artwork does not have to be complete</w:t>
      </w:r>
      <w:r>
        <w:rPr>
          <w:rStyle w:val="normaltextrun"/>
          <w:rFonts w:ascii="Arial" w:hAnsi="Arial" w:cs="Arial"/>
        </w:rPr>
        <w:t>d</w:t>
      </w:r>
      <w:r w:rsidR="00F504B5" w:rsidRPr="00EF3F1F">
        <w:rPr>
          <w:rStyle w:val="normaltextrun"/>
          <w:rFonts w:ascii="Arial" w:hAnsi="Arial" w:cs="Arial"/>
        </w:rPr>
        <w:t xml:space="preserve"> on the day </w:t>
      </w:r>
      <w:r w:rsidR="00EF3F1F">
        <w:rPr>
          <w:rStyle w:val="normaltextrun"/>
          <w:rFonts w:ascii="Arial" w:hAnsi="Arial" w:cs="Arial"/>
        </w:rPr>
        <w:t>but must</w:t>
      </w:r>
      <w:r w:rsidR="00F504B5" w:rsidRPr="00EF3F1F">
        <w:rPr>
          <w:rStyle w:val="normaltextrun"/>
          <w:rFonts w:ascii="Arial" w:hAnsi="Arial" w:cs="Arial"/>
        </w:rPr>
        <w:t xml:space="preserve"> be returned to the Tower Museum for display within a four-week period.  The artwork will become part of the Museum Services collection.</w:t>
      </w:r>
    </w:p>
    <w:p w14:paraId="4ACD1325" w14:textId="77777777" w:rsidR="00115DB1" w:rsidRDefault="00115DB1" w:rsidP="00DD74F4">
      <w:pPr>
        <w:pStyle w:val="paragraph"/>
        <w:spacing w:before="0" w:beforeAutospacing="0" w:after="0" w:afterAutospacing="0"/>
        <w:textAlignment w:val="baseline"/>
        <w:rPr>
          <w:rStyle w:val="normaltextrun"/>
          <w:rFonts w:ascii="Arial" w:hAnsi="Arial" w:cs="Arial"/>
        </w:rPr>
      </w:pPr>
    </w:p>
    <w:p w14:paraId="422E90D4" w14:textId="77777777" w:rsidR="00867CA4" w:rsidRDefault="00867CA4" w:rsidP="00DD74F4">
      <w:pPr>
        <w:pStyle w:val="paragraph"/>
        <w:spacing w:before="0" w:beforeAutospacing="0" w:after="0" w:afterAutospacing="0"/>
        <w:textAlignment w:val="baseline"/>
        <w:rPr>
          <w:rStyle w:val="normaltextrun"/>
          <w:rFonts w:ascii="Arial" w:hAnsi="Arial" w:cs="Arial"/>
        </w:rPr>
      </w:pPr>
    </w:p>
    <w:p w14:paraId="1143401A" w14:textId="77777777" w:rsidR="00EF3F1F" w:rsidRPr="00EF3F1F" w:rsidRDefault="00EF3F1F" w:rsidP="00DD74F4">
      <w:pPr>
        <w:pStyle w:val="paragraph"/>
        <w:spacing w:before="0" w:beforeAutospacing="0" w:after="0" w:afterAutospacing="0"/>
        <w:textAlignment w:val="baseline"/>
        <w:rPr>
          <w:rStyle w:val="normaltextrun"/>
          <w:rFonts w:ascii="Arial" w:hAnsi="Arial" w:cs="Arial"/>
        </w:rPr>
      </w:pPr>
    </w:p>
    <w:p w14:paraId="0BDD744D" w14:textId="5E7FCEF4" w:rsidR="00115DB1" w:rsidRPr="00EF3F1F" w:rsidRDefault="00115DB1" w:rsidP="00EF3F1F">
      <w:pPr>
        <w:pStyle w:val="paragraph"/>
        <w:numPr>
          <w:ilvl w:val="0"/>
          <w:numId w:val="33"/>
        </w:numPr>
        <w:spacing w:before="0" w:beforeAutospacing="0" w:after="0" w:afterAutospacing="0"/>
        <w:textAlignment w:val="baseline"/>
        <w:rPr>
          <w:rStyle w:val="normaltextrun"/>
          <w:rFonts w:ascii="Arial" w:hAnsi="Arial" w:cs="Arial"/>
          <w:b/>
          <w:bCs/>
        </w:rPr>
      </w:pPr>
      <w:r w:rsidRPr="00EF3F1F">
        <w:rPr>
          <w:rStyle w:val="normaltextrun"/>
          <w:rFonts w:ascii="Arial" w:hAnsi="Arial" w:cs="Arial"/>
          <w:b/>
          <w:bCs/>
        </w:rPr>
        <w:t xml:space="preserve">Engagement events </w:t>
      </w:r>
      <w:r w:rsidR="00F504B5" w:rsidRPr="00EF3F1F">
        <w:rPr>
          <w:rStyle w:val="normaltextrun"/>
          <w:rFonts w:ascii="Arial" w:hAnsi="Arial" w:cs="Arial"/>
          <w:b/>
          <w:bCs/>
        </w:rPr>
        <w:t>x</w:t>
      </w:r>
      <w:r w:rsidRPr="00EF3F1F">
        <w:rPr>
          <w:rStyle w:val="normaltextrun"/>
          <w:rFonts w:ascii="Arial" w:hAnsi="Arial" w:cs="Arial"/>
          <w:b/>
          <w:bCs/>
        </w:rPr>
        <w:t xml:space="preserve"> </w:t>
      </w:r>
      <w:r w:rsidR="00F504B5" w:rsidRPr="00EF3F1F">
        <w:rPr>
          <w:rStyle w:val="normaltextrun"/>
          <w:rFonts w:ascii="Arial" w:hAnsi="Arial" w:cs="Arial"/>
          <w:b/>
          <w:bCs/>
        </w:rPr>
        <w:t>2</w:t>
      </w:r>
    </w:p>
    <w:p w14:paraId="30254A01" w14:textId="5C9BDDC3" w:rsidR="00115DB1" w:rsidRPr="00EF3F1F" w:rsidRDefault="00115DB1" w:rsidP="00115DB1">
      <w:pPr>
        <w:pStyle w:val="paragraph"/>
        <w:spacing w:before="0" w:beforeAutospacing="0" w:after="0" w:afterAutospacing="0"/>
        <w:textAlignment w:val="baseline"/>
        <w:rPr>
          <w:rStyle w:val="normaltextrun"/>
          <w:rFonts w:ascii="Arial" w:hAnsi="Arial" w:cs="Arial"/>
        </w:rPr>
      </w:pPr>
    </w:p>
    <w:p w14:paraId="6789C9EE" w14:textId="101270CC" w:rsidR="00115DB1" w:rsidRDefault="00775886" w:rsidP="00DD74F4">
      <w:pPr>
        <w:pStyle w:val="paragraph"/>
        <w:spacing w:before="0" w:beforeAutospacing="0" w:after="0" w:afterAutospacing="0"/>
        <w:textAlignment w:val="baseline"/>
        <w:rPr>
          <w:rStyle w:val="eop"/>
          <w:rFonts w:ascii="Arial" w:hAnsi="Arial" w:cs="Arial"/>
        </w:rPr>
      </w:pPr>
      <w:r>
        <w:rPr>
          <w:rStyle w:val="eop"/>
          <w:rFonts w:ascii="Arial" w:hAnsi="Arial" w:cs="Arial"/>
        </w:rPr>
        <w:t>Two events to run at two of the partner sites (selected in partnership with the Museum team) during the period May-August 2026.</w:t>
      </w:r>
    </w:p>
    <w:p w14:paraId="5114E464" w14:textId="77777777" w:rsidR="00775886" w:rsidRDefault="00775886" w:rsidP="00DD74F4">
      <w:pPr>
        <w:pStyle w:val="paragraph"/>
        <w:spacing w:before="0" w:beforeAutospacing="0" w:after="0" w:afterAutospacing="0"/>
        <w:textAlignment w:val="baseline"/>
        <w:rPr>
          <w:rStyle w:val="eop"/>
          <w:rFonts w:ascii="Arial" w:hAnsi="Arial" w:cs="Arial"/>
        </w:rPr>
      </w:pPr>
    </w:p>
    <w:p w14:paraId="17491F22" w14:textId="77777777" w:rsidR="001702EC" w:rsidRDefault="001702EC" w:rsidP="00DD74F4">
      <w:pPr>
        <w:pStyle w:val="paragraph"/>
        <w:spacing w:before="0" w:beforeAutospacing="0" w:after="0" w:afterAutospacing="0"/>
        <w:textAlignment w:val="baseline"/>
        <w:rPr>
          <w:rStyle w:val="eop"/>
          <w:rFonts w:ascii="Arial" w:hAnsi="Arial" w:cs="Arial"/>
        </w:rPr>
      </w:pPr>
    </w:p>
    <w:p w14:paraId="7E6FDA60" w14:textId="77777777" w:rsidR="001702EC" w:rsidRDefault="001702EC" w:rsidP="00DD74F4">
      <w:pPr>
        <w:pStyle w:val="paragraph"/>
        <w:spacing w:before="0" w:beforeAutospacing="0" w:after="0" w:afterAutospacing="0"/>
        <w:textAlignment w:val="baseline"/>
        <w:rPr>
          <w:rStyle w:val="eop"/>
          <w:rFonts w:ascii="Arial" w:hAnsi="Arial" w:cs="Arial"/>
        </w:rPr>
      </w:pPr>
    </w:p>
    <w:p w14:paraId="25F25E30" w14:textId="4759A4F2" w:rsidR="001E07CA" w:rsidRPr="00B93A5D" w:rsidRDefault="001E07CA" w:rsidP="00DD74F4">
      <w:pPr>
        <w:pStyle w:val="paragraph"/>
        <w:spacing w:before="0" w:beforeAutospacing="0" w:after="0" w:afterAutospacing="0" w:line="276" w:lineRule="auto"/>
        <w:textAlignment w:val="baseline"/>
        <w:rPr>
          <w:rStyle w:val="eop"/>
          <w:rFonts w:ascii="Arial" w:hAnsi="Arial" w:cs="Arial"/>
        </w:rPr>
      </w:pPr>
    </w:p>
    <w:p w14:paraId="4EED4690" w14:textId="41901857" w:rsidR="00DD74F4" w:rsidRPr="00B05C3B" w:rsidRDefault="00115DB1" w:rsidP="00B05C3B">
      <w:pPr>
        <w:pStyle w:val="paragraph"/>
        <w:numPr>
          <w:ilvl w:val="0"/>
          <w:numId w:val="4"/>
        </w:numPr>
        <w:spacing w:before="0" w:beforeAutospacing="0" w:after="0" w:afterAutospacing="0"/>
        <w:textAlignment w:val="baseline"/>
        <w:rPr>
          <w:rStyle w:val="normaltextrun"/>
          <w:rFonts w:ascii="Arial" w:hAnsi="Arial" w:cs="Arial"/>
          <w:b/>
          <w:bCs/>
          <w:u w:val="single"/>
        </w:rPr>
      </w:pPr>
      <w:r w:rsidRPr="00B05C3B">
        <w:rPr>
          <w:rStyle w:val="normaltextrun"/>
          <w:rFonts w:ascii="Arial" w:hAnsi="Arial" w:cs="Arial"/>
          <w:b/>
          <w:bCs/>
          <w:u w:val="single"/>
          <w:lang w:val="en-GB"/>
        </w:rPr>
        <w:t>A</w:t>
      </w:r>
      <w:r w:rsidR="00DD74F4" w:rsidRPr="00B05C3B">
        <w:rPr>
          <w:rStyle w:val="normaltextrun"/>
          <w:rFonts w:ascii="Arial" w:hAnsi="Arial" w:cs="Arial"/>
          <w:b/>
          <w:bCs/>
          <w:u w:val="single"/>
          <w:lang w:val="en-GB"/>
        </w:rPr>
        <w:t xml:space="preserve">vailable Budget </w:t>
      </w:r>
    </w:p>
    <w:p w14:paraId="74FDA64C" w14:textId="045CA421" w:rsidR="00DD74F4" w:rsidRPr="00EF3F1F" w:rsidRDefault="00DD74F4" w:rsidP="00DD74F4">
      <w:pPr>
        <w:pStyle w:val="paragraph"/>
        <w:spacing w:before="0" w:beforeAutospacing="0" w:after="0" w:afterAutospacing="0"/>
        <w:jc w:val="both"/>
        <w:textAlignment w:val="baseline"/>
        <w:rPr>
          <w:rFonts w:ascii="Arial" w:hAnsi="Arial" w:cs="Arial"/>
        </w:rPr>
      </w:pPr>
      <w:r w:rsidRPr="00EF3F1F">
        <w:rPr>
          <w:rStyle w:val="normaltextrun"/>
          <w:rFonts w:ascii="Arial" w:hAnsi="Arial" w:cs="Arial"/>
          <w:lang w:val="en-GB"/>
        </w:rPr>
        <w:t xml:space="preserve">The total maximum potential budget for this project cannot </w:t>
      </w:r>
      <w:r w:rsidRPr="001702EC">
        <w:rPr>
          <w:rStyle w:val="normaltextrun"/>
          <w:rFonts w:ascii="Arial" w:hAnsi="Arial" w:cs="Arial"/>
          <w:lang w:val="en-GB"/>
        </w:rPr>
        <w:t xml:space="preserve">exceed </w:t>
      </w:r>
      <w:r w:rsidRPr="001702EC">
        <w:rPr>
          <w:rStyle w:val="normaltextrun"/>
          <w:rFonts w:ascii="Arial" w:hAnsi="Arial" w:cs="Arial"/>
          <w:b/>
          <w:bCs/>
          <w:lang w:val="en-GB"/>
        </w:rPr>
        <w:t>£</w:t>
      </w:r>
      <w:r w:rsidR="00D75C48" w:rsidRPr="001702EC">
        <w:rPr>
          <w:rStyle w:val="normaltextrun"/>
          <w:rFonts w:ascii="Arial" w:hAnsi="Arial" w:cs="Arial"/>
          <w:b/>
          <w:bCs/>
          <w:lang w:val="en-GB"/>
        </w:rPr>
        <w:t>2,0</w:t>
      </w:r>
      <w:r w:rsidRPr="001702EC">
        <w:rPr>
          <w:rStyle w:val="normaltextrun"/>
          <w:rFonts w:ascii="Arial" w:hAnsi="Arial" w:cs="Arial"/>
          <w:b/>
          <w:bCs/>
          <w:lang w:val="en-GB"/>
        </w:rPr>
        <w:t>00</w:t>
      </w:r>
      <w:r w:rsidRPr="00EF3F1F">
        <w:rPr>
          <w:rStyle w:val="normaltextrun"/>
          <w:rFonts w:ascii="Arial" w:hAnsi="Arial" w:cs="Arial"/>
          <w:b/>
          <w:bCs/>
          <w:lang w:val="en-GB"/>
        </w:rPr>
        <w:t xml:space="preserve"> </w:t>
      </w:r>
      <w:r w:rsidRPr="00EF3F1F">
        <w:rPr>
          <w:rStyle w:val="normaltextrun"/>
          <w:rFonts w:ascii="Arial" w:hAnsi="Arial" w:cs="Arial"/>
          <w:lang w:val="en-GB"/>
        </w:rPr>
        <w:t>ex VAT.</w:t>
      </w:r>
      <w:r w:rsidRPr="00EF3F1F">
        <w:rPr>
          <w:rStyle w:val="eop"/>
          <w:rFonts w:ascii="Arial" w:hAnsi="Arial" w:cs="Arial"/>
        </w:rPr>
        <w:t> </w:t>
      </w:r>
      <w:r w:rsidRPr="00EF3F1F">
        <w:rPr>
          <w:rFonts w:ascii="Arial" w:hAnsi="Arial" w:cs="Arial"/>
        </w:rPr>
        <w:t xml:space="preserve">  </w:t>
      </w:r>
      <w:r w:rsidR="00115DB1" w:rsidRPr="00EF3F1F">
        <w:rPr>
          <w:rStyle w:val="normaltextrun"/>
          <w:rFonts w:ascii="Arial" w:hAnsi="Arial" w:cs="Arial"/>
          <w:lang w:val="en-GB"/>
        </w:rPr>
        <w:t xml:space="preserve"> </w:t>
      </w:r>
    </w:p>
    <w:p w14:paraId="41E19890" w14:textId="77777777" w:rsidR="00DD74F4" w:rsidRPr="00EF3F1F" w:rsidRDefault="00DD74F4" w:rsidP="00DD74F4">
      <w:pPr>
        <w:rPr>
          <w:rFonts w:ascii="Arial" w:hAnsi="Arial" w:cs="Arial"/>
          <w:b/>
          <w:bCs/>
          <w:spacing w:val="-2"/>
          <w:sz w:val="24"/>
          <w:szCs w:val="24"/>
        </w:rPr>
      </w:pPr>
    </w:p>
    <w:p w14:paraId="651618A5" w14:textId="77777777" w:rsidR="00C14E89" w:rsidRDefault="00C14E89" w:rsidP="00DD74F4">
      <w:pPr>
        <w:rPr>
          <w:rFonts w:ascii="Arial" w:hAnsi="Arial" w:cs="Arial"/>
          <w:b/>
          <w:bCs/>
          <w:spacing w:val="-2"/>
          <w:sz w:val="24"/>
          <w:szCs w:val="24"/>
        </w:rPr>
      </w:pPr>
    </w:p>
    <w:p w14:paraId="18E5DCE0" w14:textId="02D15291" w:rsidR="00DA7C99" w:rsidRPr="00B05C3B" w:rsidRDefault="00DA7C99" w:rsidP="00B05C3B">
      <w:pPr>
        <w:pStyle w:val="ListParagraph"/>
        <w:numPr>
          <w:ilvl w:val="0"/>
          <w:numId w:val="4"/>
        </w:numPr>
        <w:rPr>
          <w:rFonts w:ascii="Arial" w:hAnsi="Arial" w:cs="Arial"/>
          <w:b/>
          <w:bCs/>
          <w:spacing w:val="-2"/>
          <w:sz w:val="24"/>
          <w:szCs w:val="24"/>
          <w:u w:val="single"/>
        </w:rPr>
      </w:pPr>
      <w:r w:rsidRPr="00B05C3B">
        <w:rPr>
          <w:rFonts w:ascii="Arial" w:hAnsi="Arial" w:cs="Arial"/>
          <w:b/>
          <w:bCs/>
          <w:spacing w:val="-2"/>
          <w:sz w:val="24"/>
          <w:szCs w:val="24"/>
          <w:u w:val="single"/>
        </w:rPr>
        <w:t>Evaluation &amp; Award criteria</w:t>
      </w:r>
    </w:p>
    <w:p w14:paraId="1AB757AF" w14:textId="77777777" w:rsidR="00DA7C99" w:rsidRDefault="00DA7C99" w:rsidP="00DD74F4">
      <w:pPr>
        <w:rPr>
          <w:rFonts w:ascii="Arial" w:hAnsi="Arial" w:cs="Arial"/>
          <w:b/>
          <w:bCs/>
          <w:spacing w:val="-2"/>
          <w:sz w:val="24"/>
          <w:szCs w:val="24"/>
        </w:rPr>
      </w:pPr>
    </w:p>
    <w:p w14:paraId="3160EB7D" w14:textId="11AACFED" w:rsidR="002F7947" w:rsidRPr="00EF3F1F" w:rsidRDefault="002F7947" w:rsidP="00F504B5">
      <w:pPr>
        <w:rPr>
          <w:rFonts w:ascii="Arial" w:hAnsi="Arial" w:cs="Arial"/>
          <w:b/>
          <w:bCs/>
          <w:spacing w:val="-2"/>
          <w:sz w:val="24"/>
          <w:szCs w:val="24"/>
        </w:rPr>
      </w:pPr>
      <w:r w:rsidRPr="00EF3F1F">
        <w:rPr>
          <w:rFonts w:ascii="Arial" w:hAnsi="Arial" w:cs="Arial"/>
          <w:b/>
          <w:bCs/>
          <w:spacing w:val="-2"/>
          <w:sz w:val="24"/>
          <w:szCs w:val="24"/>
        </w:rPr>
        <w:t>Applicants must provide the following:</w:t>
      </w:r>
    </w:p>
    <w:p w14:paraId="420BDE62" w14:textId="7F52B17B" w:rsidR="00DA7C99" w:rsidRPr="00775886" w:rsidRDefault="00DA7C99" w:rsidP="00775886">
      <w:pPr>
        <w:pStyle w:val="ListParagraph"/>
        <w:numPr>
          <w:ilvl w:val="0"/>
          <w:numId w:val="40"/>
        </w:numPr>
        <w:spacing w:after="200" w:line="276" w:lineRule="auto"/>
        <w:rPr>
          <w:rFonts w:ascii="Arial" w:hAnsi="Arial" w:cs="Arial"/>
          <w:color w:val="000000" w:themeColor="text1"/>
          <w:sz w:val="24"/>
          <w:szCs w:val="24"/>
        </w:rPr>
      </w:pPr>
      <w:r w:rsidRPr="00775886">
        <w:rPr>
          <w:rFonts w:ascii="Arial" w:hAnsi="Arial" w:cs="Arial"/>
          <w:color w:val="000000" w:themeColor="text1"/>
          <w:sz w:val="24"/>
          <w:szCs w:val="24"/>
        </w:rPr>
        <w:t>Evidence of Public Liability insurance</w:t>
      </w:r>
    </w:p>
    <w:p w14:paraId="58924AF6" w14:textId="77777777" w:rsidR="00DA7C99" w:rsidRDefault="00DA7C99" w:rsidP="00C14E89">
      <w:pPr>
        <w:spacing w:after="200" w:line="276" w:lineRule="auto"/>
        <w:rPr>
          <w:rFonts w:ascii="Arial" w:hAnsi="Arial" w:cs="Arial"/>
          <w:color w:val="000000" w:themeColor="text1"/>
          <w:sz w:val="24"/>
          <w:szCs w:val="24"/>
          <w:u w:val="single"/>
        </w:rPr>
      </w:pPr>
    </w:p>
    <w:p w14:paraId="15598294" w14:textId="77777777" w:rsidR="006131D9" w:rsidRDefault="006131D9" w:rsidP="00C14E89">
      <w:pPr>
        <w:spacing w:after="200" w:line="276" w:lineRule="auto"/>
        <w:rPr>
          <w:rFonts w:ascii="Arial" w:hAnsi="Arial" w:cs="Arial"/>
          <w:color w:val="000000" w:themeColor="text1"/>
          <w:sz w:val="24"/>
          <w:szCs w:val="24"/>
          <w:u w:val="single"/>
        </w:rPr>
      </w:pPr>
    </w:p>
    <w:p w14:paraId="7B46413C" w14:textId="77777777" w:rsidR="006131D9" w:rsidRDefault="006131D9" w:rsidP="00C14E89">
      <w:pPr>
        <w:spacing w:after="200" w:line="276" w:lineRule="auto"/>
        <w:rPr>
          <w:rFonts w:ascii="Arial" w:hAnsi="Arial" w:cs="Arial"/>
          <w:color w:val="000000" w:themeColor="text1"/>
          <w:sz w:val="24"/>
          <w:szCs w:val="24"/>
          <w:u w:val="single"/>
        </w:rPr>
      </w:pPr>
    </w:p>
    <w:p w14:paraId="5B435393" w14:textId="77777777" w:rsidR="006131D9" w:rsidRDefault="006131D9" w:rsidP="00C14E89">
      <w:pPr>
        <w:spacing w:after="200" w:line="276" w:lineRule="auto"/>
        <w:rPr>
          <w:rFonts w:ascii="Arial" w:hAnsi="Arial" w:cs="Arial"/>
          <w:color w:val="000000" w:themeColor="text1"/>
          <w:sz w:val="24"/>
          <w:szCs w:val="24"/>
          <w:u w:val="single"/>
        </w:rPr>
      </w:pPr>
    </w:p>
    <w:p w14:paraId="4B75A927" w14:textId="6D7BD0F3" w:rsidR="00C14E89" w:rsidRPr="00EF3F1F" w:rsidRDefault="00F504B5" w:rsidP="00C14E89">
      <w:pPr>
        <w:spacing w:after="200" w:line="276" w:lineRule="auto"/>
        <w:rPr>
          <w:rFonts w:ascii="Arial" w:hAnsi="Arial" w:cs="Arial"/>
          <w:color w:val="000000" w:themeColor="text1"/>
          <w:sz w:val="24"/>
          <w:szCs w:val="24"/>
          <w:u w:val="single"/>
        </w:rPr>
      </w:pPr>
      <w:r w:rsidRPr="00EF3F1F">
        <w:rPr>
          <w:rFonts w:ascii="Arial" w:hAnsi="Arial" w:cs="Arial"/>
          <w:color w:val="000000" w:themeColor="text1"/>
          <w:sz w:val="24"/>
          <w:szCs w:val="24"/>
          <w:u w:val="single"/>
        </w:rPr>
        <w:lastRenderedPageBreak/>
        <w:t>Methodology</w:t>
      </w:r>
      <w:r w:rsidR="00C14E89" w:rsidRPr="00EF3F1F">
        <w:rPr>
          <w:rFonts w:ascii="Arial" w:hAnsi="Arial" w:cs="Arial"/>
          <w:color w:val="000000" w:themeColor="text1"/>
          <w:sz w:val="24"/>
          <w:szCs w:val="24"/>
          <w:u w:val="single"/>
        </w:rPr>
        <w:t>:</w:t>
      </w:r>
      <w:r w:rsidR="00AE77A9" w:rsidRPr="00EF3F1F">
        <w:rPr>
          <w:rFonts w:ascii="Arial" w:hAnsi="Arial" w:cs="Arial"/>
          <w:color w:val="000000" w:themeColor="text1"/>
          <w:sz w:val="24"/>
          <w:szCs w:val="24"/>
          <w:u w:val="single"/>
        </w:rPr>
        <w:t xml:space="preserve"> (80%)</w:t>
      </w:r>
    </w:p>
    <w:p w14:paraId="674EEF38" w14:textId="55F8A02C" w:rsidR="00775886" w:rsidRPr="00867CA4" w:rsidRDefault="00775886" w:rsidP="00775886">
      <w:pPr>
        <w:pStyle w:val="paragraph"/>
        <w:spacing w:before="0" w:beforeAutospacing="0" w:after="0" w:afterAutospacing="0"/>
        <w:textAlignment w:val="baseline"/>
        <w:rPr>
          <w:rFonts w:ascii="Arial" w:hAnsi="Arial" w:cs="Arial"/>
          <w:lang w:val="en-GB"/>
        </w:rPr>
      </w:pPr>
      <w:r>
        <w:rPr>
          <w:rFonts w:ascii="Arial" w:hAnsi="Arial" w:cs="Arial"/>
          <w:b/>
          <w:bCs/>
          <w:lang w:val="en-GB"/>
        </w:rPr>
        <w:t>Live event p</w:t>
      </w:r>
      <w:r w:rsidRPr="00867CA4">
        <w:rPr>
          <w:rFonts w:ascii="Arial" w:hAnsi="Arial" w:cs="Arial"/>
          <w:b/>
          <w:bCs/>
          <w:lang w:val="en-GB"/>
        </w:rPr>
        <w:t>roposal should detail</w:t>
      </w:r>
      <w:r>
        <w:rPr>
          <w:rFonts w:ascii="Arial" w:hAnsi="Arial" w:cs="Arial"/>
          <w:b/>
          <w:bCs/>
          <w:lang w:val="en-GB"/>
        </w:rPr>
        <w:t>:</w:t>
      </w:r>
      <w:r w:rsidR="00575374">
        <w:rPr>
          <w:rFonts w:ascii="Arial" w:hAnsi="Arial" w:cs="Arial"/>
          <w:b/>
          <w:bCs/>
          <w:lang w:val="en-GB"/>
        </w:rPr>
        <w:t xml:space="preserve"> </w:t>
      </w:r>
      <w:r w:rsidR="00A110B9" w:rsidRPr="00A110B9">
        <w:rPr>
          <w:rFonts w:ascii="Arial" w:hAnsi="Arial" w:cs="Arial"/>
          <w:lang w:val="en-GB"/>
        </w:rPr>
        <w:t>(</w:t>
      </w:r>
      <w:r w:rsidR="007B3EFE">
        <w:rPr>
          <w:rFonts w:ascii="Arial" w:hAnsi="Arial" w:cs="Arial"/>
          <w:lang w:val="en-GB"/>
        </w:rPr>
        <w:t xml:space="preserve">max </w:t>
      </w:r>
      <w:r w:rsidR="00A110B9" w:rsidRPr="00A110B9">
        <w:rPr>
          <w:rFonts w:ascii="Arial" w:hAnsi="Arial" w:cs="Arial"/>
          <w:lang w:val="en-GB"/>
        </w:rPr>
        <w:t>1 A4 side)</w:t>
      </w:r>
    </w:p>
    <w:p w14:paraId="5A3C1D65" w14:textId="15CFEDCD" w:rsidR="00775886" w:rsidRPr="00867CA4" w:rsidRDefault="00775886" w:rsidP="00775886">
      <w:pPr>
        <w:pStyle w:val="paragraph"/>
        <w:numPr>
          <w:ilvl w:val="0"/>
          <w:numId w:val="37"/>
        </w:numPr>
        <w:spacing w:before="0" w:beforeAutospacing="0" w:after="0" w:afterAutospacing="0"/>
        <w:textAlignment w:val="baseline"/>
        <w:rPr>
          <w:rFonts w:ascii="Arial" w:hAnsi="Arial" w:cs="Arial"/>
          <w:lang w:val="en-GB"/>
        </w:rPr>
      </w:pPr>
      <w:r>
        <w:rPr>
          <w:rFonts w:ascii="Arial" w:hAnsi="Arial" w:cs="Arial"/>
          <w:lang w:val="en-GB"/>
        </w:rPr>
        <w:t>Y</w:t>
      </w:r>
      <w:r w:rsidRPr="00867CA4">
        <w:rPr>
          <w:rFonts w:ascii="Arial" w:hAnsi="Arial" w:cs="Arial"/>
          <w:lang w:val="en-GB"/>
        </w:rPr>
        <w:t>our approach to live creation of an artwork, how you will set up, interact with audience, preparation works, how much you anticipate creating on site, finishing process</w:t>
      </w:r>
    </w:p>
    <w:p w14:paraId="4F4094AA" w14:textId="3DCB3170" w:rsidR="00775886" w:rsidRPr="00867CA4" w:rsidRDefault="00684375" w:rsidP="00775886">
      <w:pPr>
        <w:pStyle w:val="paragraph"/>
        <w:numPr>
          <w:ilvl w:val="0"/>
          <w:numId w:val="37"/>
        </w:numPr>
        <w:spacing w:before="0" w:beforeAutospacing="0" w:after="0" w:afterAutospacing="0"/>
        <w:textAlignment w:val="baseline"/>
        <w:rPr>
          <w:rFonts w:ascii="Arial" w:hAnsi="Arial" w:cs="Arial"/>
          <w:lang w:val="en-GB"/>
        </w:rPr>
      </w:pPr>
      <w:r>
        <w:rPr>
          <w:rFonts w:ascii="Arial" w:hAnsi="Arial" w:cs="Arial"/>
          <w:lang w:val="en-GB"/>
        </w:rPr>
        <w:t>M</w:t>
      </w:r>
      <w:r w:rsidR="00775886" w:rsidRPr="00867CA4">
        <w:rPr>
          <w:rFonts w:ascii="Arial" w:hAnsi="Arial" w:cs="Arial"/>
          <w:lang w:val="en-GB"/>
        </w:rPr>
        <w:t>aterials and equipment to be used with reference to longevity of the work for inclusion in DCSDC collection</w:t>
      </w:r>
    </w:p>
    <w:p w14:paraId="7B9429F3" w14:textId="77777777" w:rsidR="00775886" w:rsidRPr="00867CA4" w:rsidRDefault="00775886" w:rsidP="00775886">
      <w:pPr>
        <w:pStyle w:val="paragraph"/>
        <w:numPr>
          <w:ilvl w:val="0"/>
          <w:numId w:val="37"/>
        </w:numPr>
        <w:spacing w:before="0" w:beforeAutospacing="0" w:after="0" w:afterAutospacing="0"/>
        <w:textAlignment w:val="baseline"/>
        <w:rPr>
          <w:rFonts w:ascii="Arial" w:hAnsi="Arial" w:cs="Arial"/>
          <w:lang w:val="en-GB"/>
        </w:rPr>
      </w:pPr>
      <w:r w:rsidRPr="00867CA4">
        <w:rPr>
          <w:rFonts w:ascii="Arial" w:hAnsi="Arial" w:cs="Arial"/>
          <w:lang w:val="en-GB"/>
        </w:rPr>
        <w:t>Anticipated size and scale of the work</w:t>
      </w:r>
    </w:p>
    <w:p w14:paraId="7E1A5A91" w14:textId="7151586B" w:rsidR="00775886" w:rsidRPr="00867CA4" w:rsidRDefault="00775886" w:rsidP="00775886">
      <w:pPr>
        <w:pStyle w:val="paragraph"/>
        <w:numPr>
          <w:ilvl w:val="0"/>
          <w:numId w:val="37"/>
        </w:numPr>
        <w:spacing w:before="0" w:beforeAutospacing="0" w:after="0" w:afterAutospacing="0"/>
        <w:textAlignment w:val="baseline"/>
        <w:rPr>
          <w:rFonts w:ascii="Arial" w:hAnsi="Arial" w:cs="Arial"/>
          <w:lang w:val="en-GB"/>
        </w:rPr>
      </w:pPr>
      <w:r w:rsidRPr="00867CA4">
        <w:rPr>
          <w:rFonts w:ascii="Arial" w:hAnsi="Arial" w:cs="Arial"/>
          <w:lang w:val="en-GB"/>
        </w:rPr>
        <w:t xml:space="preserve">Ideas on theme / concept and how it relates to the </w:t>
      </w:r>
      <w:r w:rsidR="00684375">
        <w:rPr>
          <w:rFonts w:ascii="Arial" w:hAnsi="Arial" w:cs="Arial"/>
          <w:lang w:val="en-GB"/>
        </w:rPr>
        <w:t>‘</w:t>
      </w:r>
      <w:r w:rsidRPr="00867CA4">
        <w:rPr>
          <w:rFonts w:ascii="Arial" w:hAnsi="Arial" w:cs="Arial"/>
          <w:lang w:val="en-GB"/>
        </w:rPr>
        <w:t>Art on Your Doorstep</w:t>
      </w:r>
      <w:r w:rsidR="00684375">
        <w:rPr>
          <w:rFonts w:ascii="Arial" w:hAnsi="Arial" w:cs="Arial"/>
          <w:lang w:val="en-GB"/>
        </w:rPr>
        <w:t>’</w:t>
      </w:r>
      <w:r w:rsidRPr="00867CA4">
        <w:rPr>
          <w:rFonts w:ascii="Arial" w:hAnsi="Arial" w:cs="Arial"/>
          <w:lang w:val="en-GB"/>
        </w:rPr>
        <w:t xml:space="preserve"> programme selection</w:t>
      </w:r>
    </w:p>
    <w:p w14:paraId="5411604A" w14:textId="77777777" w:rsidR="00775886" w:rsidRPr="00867CA4" w:rsidRDefault="00775886" w:rsidP="00775886">
      <w:pPr>
        <w:pStyle w:val="paragraph"/>
        <w:numPr>
          <w:ilvl w:val="0"/>
          <w:numId w:val="37"/>
        </w:numPr>
        <w:spacing w:before="0" w:beforeAutospacing="0" w:after="0" w:afterAutospacing="0"/>
        <w:textAlignment w:val="baseline"/>
        <w:rPr>
          <w:rFonts w:ascii="Arial" w:hAnsi="Arial" w:cs="Arial"/>
          <w:lang w:val="en-GB"/>
        </w:rPr>
      </w:pPr>
      <w:r w:rsidRPr="00867CA4">
        <w:rPr>
          <w:rFonts w:ascii="Arial" w:hAnsi="Arial" w:cs="Arial"/>
          <w:lang w:val="en-GB"/>
        </w:rPr>
        <w:t>Statement of Agreement Copyright – as work is to be retained as part of DCSDC Art Collection, the artists contract would include lifetime copyright to include the right to reproduce/ alter for use in publications etc, artist will be credited where used</w:t>
      </w:r>
    </w:p>
    <w:p w14:paraId="26617C15" w14:textId="77777777" w:rsidR="002F7947" w:rsidRDefault="002F7947" w:rsidP="002F7947">
      <w:pPr>
        <w:pStyle w:val="DefaultText"/>
        <w:jc w:val="both"/>
        <w:rPr>
          <w:rFonts w:ascii="Arial" w:hAnsi="Arial" w:cs="Arial"/>
          <w:color w:val="000000" w:themeColor="text1"/>
          <w:szCs w:val="24"/>
          <w:lang w:val="en-US"/>
        </w:rPr>
      </w:pPr>
    </w:p>
    <w:p w14:paraId="684D17A0" w14:textId="3F6A9FD6" w:rsidR="00684375" w:rsidRPr="00FB081A" w:rsidRDefault="00684375" w:rsidP="002F7947">
      <w:pPr>
        <w:pStyle w:val="DefaultText"/>
        <w:jc w:val="both"/>
        <w:rPr>
          <w:rFonts w:ascii="Arial" w:hAnsi="Arial" w:cs="Arial"/>
          <w:b/>
          <w:bCs/>
          <w:color w:val="000000" w:themeColor="text1"/>
          <w:szCs w:val="24"/>
          <w:lang w:val="en-US"/>
        </w:rPr>
      </w:pPr>
      <w:r w:rsidRPr="00FB081A">
        <w:rPr>
          <w:rFonts w:ascii="Arial" w:hAnsi="Arial" w:cs="Arial"/>
          <w:b/>
          <w:bCs/>
          <w:color w:val="000000" w:themeColor="text1"/>
          <w:szCs w:val="24"/>
          <w:lang w:val="en-US"/>
        </w:rPr>
        <w:t>Engagement events proposal</w:t>
      </w:r>
      <w:r w:rsidR="00FB081A" w:rsidRPr="00FB081A">
        <w:rPr>
          <w:rFonts w:ascii="Arial" w:hAnsi="Arial" w:cs="Arial"/>
          <w:b/>
          <w:bCs/>
          <w:color w:val="000000" w:themeColor="text1"/>
          <w:szCs w:val="24"/>
          <w:lang w:val="en-US"/>
        </w:rPr>
        <w:t xml:space="preserve"> should detail:</w:t>
      </w:r>
      <w:r w:rsidR="00A110B9">
        <w:rPr>
          <w:rFonts w:ascii="Arial" w:hAnsi="Arial" w:cs="Arial"/>
          <w:b/>
          <w:bCs/>
          <w:color w:val="000000" w:themeColor="text1"/>
          <w:szCs w:val="24"/>
          <w:lang w:val="en-US"/>
        </w:rPr>
        <w:t xml:space="preserve"> </w:t>
      </w:r>
      <w:r w:rsidR="00A110B9" w:rsidRPr="007B3EFE">
        <w:rPr>
          <w:rFonts w:ascii="Arial" w:hAnsi="Arial" w:cs="Arial"/>
          <w:color w:val="000000" w:themeColor="text1"/>
          <w:szCs w:val="24"/>
          <w:lang w:val="en-US"/>
        </w:rPr>
        <w:t>(</w:t>
      </w:r>
      <w:r w:rsidR="007B3EFE">
        <w:rPr>
          <w:rFonts w:ascii="Arial" w:hAnsi="Arial" w:cs="Arial"/>
          <w:color w:val="000000" w:themeColor="text1"/>
          <w:szCs w:val="24"/>
          <w:lang w:val="en-US"/>
        </w:rPr>
        <w:t xml:space="preserve">max </w:t>
      </w:r>
      <w:r w:rsidR="007B3EFE" w:rsidRPr="007B3EFE">
        <w:rPr>
          <w:rFonts w:ascii="Arial" w:hAnsi="Arial" w:cs="Arial"/>
          <w:color w:val="000000" w:themeColor="text1"/>
          <w:szCs w:val="24"/>
          <w:lang w:val="en-US"/>
        </w:rPr>
        <w:t>1 A4 size)</w:t>
      </w:r>
    </w:p>
    <w:p w14:paraId="58B9FBD4" w14:textId="471B2C25" w:rsidR="00684375" w:rsidRPr="001C3C6B" w:rsidRDefault="00FB081A" w:rsidP="00684375">
      <w:pPr>
        <w:pStyle w:val="paragraph"/>
        <w:numPr>
          <w:ilvl w:val="0"/>
          <w:numId w:val="38"/>
        </w:numPr>
        <w:spacing w:before="0" w:beforeAutospacing="0" w:after="0" w:afterAutospacing="0"/>
        <w:textAlignment w:val="baseline"/>
        <w:rPr>
          <w:rFonts w:ascii="Arial" w:hAnsi="Arial" w:cs="Arial"/>
          <w:lang w:val="en-GB"/>
        </w:rPr>
      </w:pPr>
      <w:r>
        <w:rPr>
          <w:rFonts w:ascii="Arial" w:hAnsi="Arial" w:cs="Arial"/>
          <w:lang w:val="en-GB"/>
        </w:rPr>
        <w:t>Y</w:t>
      </w:r>
      <w:r w:rsidR="00684375" w:rsidRPr="001C3C6B">
        <w:rPr>
          <w:rFonts w:ascii="Arial" w:hAnsi="Arial" w:cs="Arial"/>
          <w:lang w:val="en-GB"/>
        </w:rPr>
        <w:t>our approach to working with DCSDC Museum Services to agree partner sites and identify target audiences</w:t>
      </w:r>
    </w:p>
    <w:p w14:paraId="71FED0B3" w14:textId="0F72D23B" w:rsidR="00684375" w:rsidRPr="001C3C6B" w:rsidRDefault="000C3A44" w:rsidP="00684375">
      <w:pPr>
        <w:pStyle w:val="paragraph"/>
        <w:numPr>
          <w:ilvl w:val="0"/>
          <w:numId w:val="38"/>
        </w:numPr>
        <w:spacing w:before="0" w:beforeAutospacing="0" w:after="0" w:afterAutospacing="0"/>
        <w:textAlignment w:val="baseline"/>
        <w:rPr>
          <w:rFonts w:ascii="Arial" w:hAnsi="Arial" w:cs="Arial"/>
          <w:lang w:val="en-GB"/>
        </w:rPr>
      </w:pPr>
      <w:r>
        <w:rPr>
          <w:rFonts w:ascii="Arial" w:hAnsi="Arial" w:cs="Arial"/>
          <w:lang w:val="en-GB"/>
        </w:rPr>
        <w:t>T</w:t>
      </w:r>
      <w:r w:rsidR="00684375" w:rsidRPr="001C3C6B">
        <w:rPr>
          <w:rFonts w:ascii="Arial" w:hAnsi="Arial" w:cs="Arial"/>
          <w:lang w:val="en-GB"/>
        </w:rPr>
        <w:t>ype of engagement activity you propose to offer e.g. demonstration / workshop/ group creation, discussion capture. Materials and/or equipment used</w:t>
      </w:r>
    </w:p>
    <w:p w14:paraId="57995751" w14:textId="77777777" w:rsidR="00684375" w:rsidRPr="001C3C6B" w:rsidRDefault="00684375" w:rsidP="00684375">
      <w:pPr>
        <w:pStyle w:val="paragraph"/>
        <w:numPr>
          <w:ilvl w:val="0"/>
          <w:numId w:val="38"/>
        </w:numPr>
        <w:spacing w:before="0" w:beforeAutospacing="0" w:after="0" w:afterAutospacing="0"/>
        <w:textAlignment w:val="baseline"/>
        <w:rPr>
          <w:rFonts w:ascii="Arial" w:hAnsi="Arial" w:cs="Arial"/>
          <w:lang w:val="en-GB"/>
        </w:rPr>
      </w:pPr>
      <w:r w:rsidRPr="001C3C6B">
        <w:rPr>
          <w:rFonts w:ascii="Arial" w:hAnsi="Arial" w:cs="Arial"/>
          <w:lang w:val="en-GB"/>
        </w:rPr>
        <w:t>Ideas on theme / concept for engagement sessions and how it relates to the Art on Your Doorstep programme selection</w:t>
      </w:r>
    </w:p>
    <w:p w14:paraId="30B794AB" w14:textId="77777777" w:rsidR="00684375" w:rsidRDefault="00684375" w:rsidP="00684375">
      <w:pPr>
        <w:pStyle w:val="paragraph"/>
        <w:numPr>
          <w:ilvl w:val="0"/>
          <w:numId w:val="38"/>
        </w:numPr>
        <w:spacing w:before="0" w:beforeAutospacing="0" w:after="0" w:afterAutospacing="0"/>
        <w:textAlignment w:val="baseline"/>
        <w:rPr>
          <w:rFonts w:ascii="Arial" w:hAnsi="Arial" w:cs="Arial"/>
          <w:lang w:val="en-GB"/>
        </w:rPr>
      </w:pPr>
      <w:r w:rsidRPr="001C3C6B">
        <w:rPr>
          <w:rFonts w:ascii="Arial" w:hAnsi="Arial" w:cs="Arial"/>
          <w:lang w:val="en-GB"/>
        </w:rPr>
        <w:t>How you will capture tangible participatory results for example in a display, exhibition, film, digital story to be retained by DCSDC Museum Services</w:t>
      </w:r>
    </w:p>
    <w:p w14:paraId="0DCF4096" w14:textId="77777777" w:rsidR="00684375" w:rsidRPr="001C3C6B" w:rsidRDefault="00684375" w:rsidP="00684375">
      <w:pPr>
        <w:pStyle w:val="paragraph"/>
        <w:spacing w:before="0" w:beforeAutospacing="0" w:after="0" w:afterAutospacing="0"/>
        <w:ind w:left="720"/>
        <w:textAlignment w:val="baseline"/>
        <w:rPr>
          <w:rFonts w:ascii="Arial" w:hAnsi="Arial" w:cs="Arial"/>
          <w:lang w:val="en-GB"/>
        </w:rPr>
      </w:pPr>
    </w:p>
    <w:p w14:paraId="612A0691" w14:textId="77777777" w:rsidR="00775886" w:rsidRDefault="00775886" w:rsidP="00C14E89">
      <w:pPr>
        <w:pStyle w:val="DefaultText"/>
        <w:jc w:val="both"/>
        <w:rPr>
          <w:rFonts w:ascii="Arial" w:hAnsi="Arial" w:cs="Arial"/>
          <w:color w:val="000000" w:themeColor="text1"/>
          <w:szCs w:val="24"/>
          <w:u w:val="single"/>
          <w:lang w:val="en-US"/>
        </w:rPr>
      </w:pPr>
    </w:p>
    <w:p w14:paraId="674DE2FF" w14:textId="77777777" w:rsidR="00775886" w:rsidRDefault="00775886" w:rsidP="00C14E89">
      <w:pPr>
        <w:pStyle w:val="DefaultText"/>
        <w:jc w:val="both"/>
        <w:rPr>
          <w:rFonts w:ascii="Arial" w:hAnsi="Arial" w:cs="Arial"/>
          <w:color w:val="000000" w:themeColor="text1"/>
          <w:szCs w:val="24"/>
          <w:u w:val="single"/>
          <w:lang w:val="en-US"/>
        </w:rPr>
      </w:pPr>
    </w:p>
    <w:p w14:paraId="6DC05E7F" w14:textId="244ADEB1" w:rsidR="00C14E89" w:rsidRPr="00EF3F1F" w:rsidRDefault="002F7947" w:rsidP="00C14E89">
      <w:pPr>
        <w:pStyle w:val="DefaultText"/>
        <w:jc w:val="both"/>
        <w:rPr>
          <w:rFonts w:ascii="Arial" w:hAnsi="Arial" w:cs="Arial"/>
          <w:color w:val="000000" w:themeColor="text1"/>
          <w:szCs w:val="24"/>
          <w:u w:val="single"/>
          <w:lang w:val="en-US"/>
        </w:rPr>
      </w:pPr>
      <w:r w:rsidRPr="00EF3F1F">
        <w:rPr>
          <w:rFonts w:ascii="Arial" w:hAnsi="Arial" w:cs="Arial"/>
          <w:color w:val="000000" w:themeColor="text1"/>
          <w:szCs w:val="24"/>
          <w:u w:val="single"/>
          <w:lang w:val="en-US"/>
        </w:rPr>
        <w:t>Cost</w:t>
      </w:r>
      <w:r w:rsidR="00C14E89" w:rsidRPr="00EF3F1F">
        <w:rPr>
          <w:rFonts w:ascii="Arial" w:hAnsi="Arial" w:cs="Arial"/>
          <w:color w:val="000000" w:themeColor="text1"/>
          <w:szCs w:val="24"/>
          <w:u w:val="single"/>
          <w:lang w:val="en-US"/>
        </w:rPr>
        <w:t xml:space="preserve">s: </w:t>
      </w:r>
      <w:r w:rsidR="00AE77A9" w:rsidRPr="00EF3F1F">
        <w:rPr>
          <w:rFonts w:ascii="Arial" w:hAnsi="Arial" w:cs="Arial"/>
          <w:color w:val="000000" w:themeColor="text1"/>
          <w:szCs w:val="24"/>
          <w:u w:val="single"/>
          <w:lang w:val="en-US"/>
        </w:rPr>
        <w:t>(20%)</w:t>
      </w:r>
    </w:p>
    <w:p w14:paraId="677CEB3F" w14:textId="03FE1048" w:rsidR="002F7947" w:rsidRPr="00EF3F1F" w:rsidRDefault="002F7947" w:rsidP="00C14E89">
      <w:pPr>
        <w:pStyle w:val="DefaultText"/>
        <w:jc w:val="both"/>
        <w:rPr>
          <w:rFonts w:ascii="Arial" w:hAnsi="Arial" w:cs="Arial"/>
          <w:color w:val="000000" w:themeColor="text1"/>
          <w:szCs w:val="24"/>
          <w:lang w:val="en-US"/>
        </w:rPr>
      </w:pPr>
      <w:r w:rsidRPr="00EF3F1F">
        <w:rPr>
          <w:rFonts w:ascii="Arial" w:hAnsi="Arial" w:cs="Arial"/>
          <w:color w:val="000000" w:themeColor="text1"/>
          <w:szCs w:val="24"/>
          <w:lang w:val="en-US"/>
        </w:rPr>
        <w:t xml:space="preserve">A breakdown of costs should be </w:t>
      </w:r>
      <w:proofErr w:type="gramStart"/>
      <w:r w:rsidRPr="00EF3F1F">
        <w:rPr>
          <w:rFonts w:ascii="Arial" w:hAnsi="Arial" w:cs="Arial"/>
          <w:color w:val="000000" w:themeColor="text1"/>
          <w:szCs w:val="24"/>
          <w:lang w:val="en-US"/>
        </w:rPr>
        <w:t>provided</w:t>
      </w:r>
      <w:r w:rsidR="00944B6D">
        <w:rPr>
          <w:rFonts w:ascii="Arial" w:hAnsi="Arial" w:cs="Arial"/>
          <w:color w:val="000000" w:themeColor="text1"/>
          <w:szCs w:val="24"/>
          <w:lang w:val="en-US"/>
        </w:rPr>
        <w:t>,</w:t>
      </w:r>
      <w:proofErr w:type="gramEnd"/>
      <w:r w:rsidR="00944B6D">
        <w:rPr>
          <w:rFonts w:ascii="Arial" w:hAnsi="Arial" w:cs="Arial"/>
          <w:color w:val="000000" w:themeColor="text1"/>
          <w:szCs w:val="24"/>
          <w:lang w:val="en-US"/>
        </w:rPr>
        <w:t xml:space="preserve"> </w:t>
      </w:r>
      <w:r w:rsidR="00086DA9">
        <w:rPr>
          <w:rFonts w:ascii="Arial" w:hAnsi="Arial" w:cs="Arial"/>
          <w:color w:val="000000" w:themeColor="text1"/>
          <w:szCs w:val="24"/>
          <w:lang w:val="en-US"/>
        </w:rPr>
        <w:t>this should include</w:t>
      </w:r>
      <w:r w:rsidR="00944B6D">
        <w:rPr>
          <w:rFonts w:ascii="Arial" w:hAnsi="Arial" w:cs="Arial"/>
          <w:color w:val="000000" w:themeColor="text1"/>
          <w:szCs w:val="24"/>
          <w:lang w:val="en-US"/>
        </w:rPr>
        <w:t xml:space="preserve"> a daily </w:t>
      </w:r>
      <w:proofErr w:type="gramStart"/>
      <w:r w:rsidR="00944B6D">
        <w:rPr>
          <w:rFonts w:ascii="Arial" w:hAnsi="Arial" w:cs="Arial"/>
          <w:color w:val="000000" w:themeColor="text1"/>
          <w:szCs w:val="24"/>
          <w:lang w:val="en-US"/>
        </w:rPr>
        <w:t>cost</w:t>
      </w:r>
      <w:r w:rsidR="00086DA9">
        <w:rPr>
          <w:rFonts w:ascii="Arial" w:hAnsi="Arial" w:cs="Arial"/>
          <w:color w:val="000000" w:themeColor="text1"/>
          <w:szCs w:val="24"/>
          <w:lang w:val="en-US"/>
        </w:rPr>
        <w:t xml:space="preserve"> </w:t>
      </w:r>
      <w:r w:rsidR="00944B6D">
        <w:rPr>
          <w:rFonts w:ascii="Arial" w:hAnsi="Arial" w:cs="Arial"/>
          <w:color w:val="000000" w:themeColor="text1"/>
          <w:szCs w:val="24"/>
          <w:lang w:val="en-US"/>
        </w:rPr>
        <w:t>plus</w:t>
      </w:r>
      <w:proofErr w:type="gramEnd"/>
      <w:r w:rsidR="00944B6D">
        <w:rPr>
          <w:rFonts w:ascii="Arial" w:hAnsi="Arial" w:cs="Arial"/>
          <w:color w:val="000000" w:themeColor="text1"/>
          <w:szCs w:val="24"/>
          <w:lang w:val="en-US"/>
        </w:rPr>
        <w:t xml:space="preserve"> materials</w:t>
      </w:r>
      <w:r w:rsidRPr="00EF3F1F">
        <w:rPr>
          <w:rFonts w:ascii="Arial" w:hAnsi="Arial" w:cs="Arial"/>
          <w:color w:val="000000" w:themeColor="text1"/>
          <w:szCs w:val="24"/>
          <w:lang w:val="en-US"/>
        </w:rPr>
        <w:t>. Costs should be exclusive of VAT.</w:t>
      </w:r>
    </w:p>
    <w:p w14:paraId="6C48B2B4" w14:textId="2570CDD3" w:rsidR="003C5721" w:rsidRPr="00EF3F1F" w:rsidRDefault="003C5721" w:rsidP="00C14E89">
      <w:pPr>
        <w:autoSpaceDE w:val="0"/>
        <w:autoSpaceDN w:val="0"/>
        <w:adjustRightInd w:val="0"/>
        <w:rPr>
          <w:rFonts w:ascii="Arial" w:hAnsi="Arial" w:cs="Arial"/>
          <w:color w:val="000000" w:themeColor="text1"/>
          <w:sz w:val="24"/>
          <w:szCs w:val="24"/>
        </w:rPr>
      </w:pPr>
    </w:p>
    <w:p w14:paraId="085728A2" w14:textId="0211C04B" w:rsidR="00F71645" w:rsidRDefault="00F71645">
      <w:pPr>
        <w:rPr>
          <w:rFonts w:ascii="Arial" w:hAnsi="Arial" w:cs="Arial"/>
          <w:color w:val="000000" w:themeColor="text1"/>
          <w:sz w:val="24"/>
          <w:szCs w:val="24"/>
        </w:rPr>
      </w:pPr>
    </w:p>
    <w:p w14:paraId="5F6CEF34" w14:textId="77777777" w:rsidR="00DA7C99" w:rsidRDefault="00DA7C99">
      <w:pPr>
        <w:rPr>
          <w:rFonts w:ascii="Arial" w:hAnsi="Arial" w:cs="Arial"/>
          <w:color w:val="000000" w:themeColor="text1"/>
          <w:sz w:val="24"/>
          <w:szCs w:val="24"/>
        </w:rPr>
      </w:pPr>
    </w:p>
    <w:p w14:paraId="5D27B1AA" w14:textId="20214F2A" w:rsidR="002E0737" w:rsidRPr="002E0737" w:rsidRDefault="002E0737">
      <w:pPr>
        <w:rPr>
          <w:rFonts w:ascii="Arial" w:hAnsi="Arial" w:cs="Arial"/>
          <w:color w:val="000000" w:themeColor="text1"/>
          <w:sz w:val="24"/>
          <w:szCs w:val="24"/>
          <w:u w:val="single"/>
        </w:rPr>
      </w:pPr>
      <w:r w:rsidRPr="002E0737">
        <w:rPr>
          <w:rFonts w:ascii="Arial" w:hAnsi="Arial" w:cs="Arial"/>
          <w:color w:val="000000" w:themeColor="text1"/>
          <w:sz w:val="24"/>
          <w:szCs w:val="24"/>
          <w:u w:val="single"/>
        </w:rPr>
        <w:t>Submission date:</w:t>
      </w:r>
    </w:p>
    <w:p w14:paraId="4EBA4F1F" w14:textId="7DB6EF52" w:rsidR="002E0737" w:rsidRDefault="002E0737">
      <w:pPr>
        <w:rPr>
          <w:rFonts w:ascii="Arial" w:hAnsi="Arial" w:cs="Arial"/>
          <w:color w:val="000000" w:themeColor="text1"/>
          <w:sz w:val="24"/>
          <w:szCs w:val="24"/>
        </w:rPr>
      </w:pPr>
      <w:r>
        <w:rPr>
          <w:rFonts w:ascii="Arial" w:hAnsi="Arial" w:cs="Arial"/>
          <w:color w:val="000000" w:themeColor="text1"/>
          <w:sz w:val="24"/>
          <w:szCs w:val="24"/>
        </w:rPr>
        <w:t xml:space="preserve">Applications must be submitted by </w:t>
      </w:r>
      <w:r w:rsidR="00B07A5A" w:rsidRPr="00B07A5A">
        <w:rPr>
          <w:rFonts w:ascii="Arial" w:hAnsi="Arial" w:cs="Arial"/>
          <w:b/>
          <w:bCs/>
          <w:color w:val="000000" w:themeColor="text1"/>
          <w:sz w:val="24"/>
          <w:szCs w:val="24"/>
        </w:rPr>
        <w:t xml:space="preserve">5pm,18 </w:t>
      </w:r>
      <w:r w:rsidR="00B07A5A" w:rsidRPr="00271FB5">
        <w:rPr>
          <w:rFonts w:ascii="Arial" w:hAnsi="Arial" w:cs="Arial"/>
          <w:b/>
          <w:bCs/>
          <w:color w:val="000000" w:themeColor="text1"/>
          <w:sz w:val="24"/>
          <w:szCs w:val="24"/>
        </w:rPr>
        <w:t>March</w:t>
      </w:r>
      <w:r w:rsidRPr="00271FB5">
        <w:rPr>
          <w:rFonts w:ascii="Arial" w:hAnsi="Arial" w:cs="Arial"/>
          <w:b/>
          <w:bCs/>
          <w:color w:val="000000" w:themeColor="text1"/>
          <w:sz w:val="24"/>
          <w:szCs w:val="24"/>
        </w:rPr>
        <w:t xml:space="preserve"> </w:t>
      </w:r>
      <w:r w:rsidR="00271FB5" w:rsidRPr="00271FB5">
        <w:rPr>
          <w:rFonts w:ascii="Arial" w:hAnsi="Arial" w:cs="Arial"/>
          <w:b/>
          <w:bCs/>
          <w:color w:val="000000" w:themeColor="text1"/>
          <w:sz w:val="24"/>
          <w:szCs w:val="24"/>
        </w:rPr>
        <w:t>2026</w:t>
      </w:r>
      <w:r w:rsidR="00271FB5">
        <w:rPr>
          <w:rFonts w:ascii="Arial" w:hAnsi="Arial" w:cs="Arial"/>
          <w:color w:val="000000" w:themeColor="text1"/>
          <w:sz w:val="24"/>
          <w:szCs w:val="24"/>
        </w:rPr>
        <w:t xml:space="preserve"> </w:t>
      </w:r>
      <w:r>
        <w:rPr>
          <w:rFonts w:ascii="Arial" w:hAnsi="Arial" w:cs="Arial"/>
          <w:color w:val="000000" w:themeColor="text1"/>
          <w:sz w:val="24"/>
          <w:szCs w:val="24"/>
        </w:rPr>
        <w:t xml:space="preserve">to </w:t>
      </w:r>
      <w:hyperlink r:id="rId13" w:history="1">
        <w:r w:rsidR="00B07A5A" w:rsidRPr="00737B48">
          <w:rPr>
            <w:rStyle w:val="Hyperlink"/>
            <w:rFonts w:ascii="Arial" w:hAnsi="Arial" w:cs="Arial"/>
            <w:sz w:val="24"/>
            <w:szCs w:val="24"/>
          </w:rPr>
          <w:t>bernadette.walsh@derrystrabane.com</w:t>
        </w:r>
      </w:hyperlink>
    </w:p>
    <w:p w14:paraId="37AA2C58" w14:textId="77777777" w:rsidR="00B07A5A" w:rsidRDefault="00B07A5A">
      <w:pPr>
        <w:rPr>
          <w:rFonts w:ascii="Arial" w:hAnsi="Arial" w:cs="Arial"/>
          <w:color w:val="000000" w:themeColor="text1"/>
          <w:sz w:val="24"/>
          <w:szCs w:val="24"/>
        </w:rPr>
      </w:pPr>
    </w:p>
    <w:p w14:paraId="1E215D86" w14:textId="6E081499" w:rsidR="002E0737" w:rsidRDefault="002E0737">
      <w:pPr>
        <w:rPr>
          <w:rFonts w:ascii="Arial" w:hAnsi="Arial" w:cs="Arial"/>
          <w:color w:val="000000" w:themeColor="text1"/>
          <w:sz w:val="24"/>
          <w:szCs w:val="24"/>
        </w:rPr>
      </w:pPr>
      <w:r>
        <w:rPr>
          <w:rFonts w:ascii="Arial" w:hAnsi="Arial" w:cs="Arial"/>
          <w:color w:val="000000" w:themeColor="text1"/>
          <w:sz w:val="24"/>
          <w:szCs w:val="24"/>
        </w:rPr>
        <w:t xml:space="preserve">Appointment will be made </w:t>
      </w:r>
      <w:r w:rsidR="00996BBB">
        <w:rPr>
          <w:rFonts w:ascii="Arial" w:hAnsi="Arial" w:cs="Arial"/>
          <w:color w:val="000000" w:themeColor="text1"/>
          <w:sz w:val="24"/>
          <w:szCs w:val="24"/>
        </w:rPr>
        <w:t>20</w:t>
      </w:r>
      <w:r w:rsidR="00996BBB" w:rsidRPr="00996BBB">
        <w:rPr>
          <w:rFonts w:ascii="Arial" w:hAnsi="Arial" w:cs="Arial"/>
          <w:color w:val="000000" w:themeColor="text1"/>
          <w:sz w:val="24"/>
          <w:szCs w:val="24"/>
          <w:vertAlign w:val="superscript"/>
        </w:rPr>
        <w:t>th</w:t>
      </w:r>
      <w:r w:rsidR="00996BBB">
        <w:rPr>
          <w:rFonts w:ascii="Arial" w:hAnsi="Arial" w:cs="Arial"/>
          <w:color w:val="000000" w:themeColor="text1"/>
          <w:sz w:val="24"/>
          <w:szCs w:val="24"/>
        </w:rPr>
        <w:t xml:space="preserve"> March</w:t>
      </w:r>
      <w:r w:rsidR="00271FB5">
        <w:rPr>
          <w:rFonts w:ascii="Arial" w:hAnsi="Arial" w:cs="Arial"/>
          <w:color w:val="000000" w:themeColor="text1"/>
          <w:sz w:val="24"/>
          <w:szCs w:val="24"/>
        </w:rPr>
        <w:t xml:space="preserve"> 2026.</w:t>
      </w:r>
    </w:p>
    <w:p w14:paraId="1CD80940" w14:textId="77777777" w:rsidR="002E0737" w:rsidRPr="00EF3F1F" w:rsidRDefault="002E0737">
      <w:pPr>
        <w:rPr>
          <w:rFonts w:ascii="Arial" w:hAnsi="Arial" w:cs="Arial"/>
          <w:color w:val="000000" w:themeColor="text1"/>
          <w:sz w:val="24"/>
          <w:szCs w:val="24"/>
        </w:rPr>
      </w:pPr>
    </w:p>
    <w:sectPr w:rsidR="002E0737" w:rsidRPr="00EF3F1F">
      <w:headerReference w:type="default"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1C749" w14:textId="77777777" w:rsidR="00D76372" w:rsidRDefault="00D76372" w:rsidP="00AE77A9">
      <w:pPr>
        <w:spacing w:after="0" w:line="240" w:lineRule="auto"/>
      </w:pPr>
      <w:r>
        <w:separator/>
      </w:r>
    </w:p>
  </w:endnote>
  <w:endnote w:type="continuationSeparator" w:id="0">
    <w:p w14:paraId="242BD7AF" w14:textId="77777777" w:rsidR="00D76372" w:rsidRDefault="00D76372" w:rsidP="00AE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351994"/>
      <w:docPartObj>
        <w:docPartGallery w:val="Page Numbers (Bottom of Page)"/>
        <w:docPartUnique/>
      </w:docPartObj>
    </w:sdtPr>
    <w:sdtEndPr>
      <w:rPr>
        <w:noProof/>
      </w:rPr>
    </w:sdtEndPr>
    <w:sdtContent>
      <w:p w14:paraId="133D78FD" w14:textId="0BCB44D4" w:rsidR="00AE77A9" w:rsidRDefault="00AE77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DD726E" w14:textId="77777777" w:rsidR="00AE77A9" w:rsidRDefault="00AE7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2AEF" w14:textId="77777777" w:rsidR="00D76372" w:rsidRDefault="00D76372" w:rsidP="00AE77A9">
      <w:pPr>
        <w:spacing w:after="0" w:line="240" w:lineRule="auto"/>
      </w:pPr>
      <w:r>
        <w:separator/>
      </w:r>
    </w:p>
  </w:footnote>
  <w:footnote w:type="continuationSeparator" w:id="0">
    <w:p w14:paraId="1B115F8B" w14:textId="77777777" w:rsidR="00D76372" w:rsidRDefault="00D76372" w:rsidP="00AE7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31B7" w14:textId="64A0A61E" w:rsidR="00B4138A" w:rsidRDefault="00B4138A" w:rsidP="00B4138A">
    <w:pPr>
      <w:pStyle w:val="Header"/>
      <w:tabs>
        <w:tab w:val="clear" w:pos="4513"/>
        <w:tab w:val="clear" w:pos="9026"/>
        <w:tab w:val="left" w:pos="11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1D4B"/>
    <w:multiLevelType w:val="hybridMultilevel"/>
    <w:tmpl w:val="02EEA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A1065"/>
    <w:multiLevelType w:val="multilevel"/>
    <w:tmpl w:val="694C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431ECD"/>
    <w:multiLevelType w:val="hybridMultilevel"/>
    <w:tmpl w:val="BAEEF02C"/>
    <w:lvl w:ilvl="0" w:tplc="73669FFE">
      <w:start w:val="1"/>
      <w:numFmt w:val="bullet"/>
      <w:lvlText w:val=""/>
      <w:lvlJc w:val="left"/>
      <w:pPr>
        <w:ind w:left="1440" w:hanging="360"/>
      </w:pPr>
      <w:rPr>
        <w:rFonts w:ascii="Symbol" w:hAnsi="Symbol"/>
      </w:rPr>
    </w:lvl>
    <w:lvl w:ilvl="1" w:tplc="7666CBA2">
      <w:start w:val="1"/>
      <w:numFmt w:val="bullet"/>
      <w:lvlText w:val=""/>
      <w:lvlJc w:val="left"/>
      <w:pPr>
        <w:ind w:left="1440" w:hanging="360"/>
      </w:pPr>
      <w:rPr>
        <w:rFonts w:ascii="Symbol" w:hAnsi="Symbol"/>
      </w:rPr>
    </w:lvl>
    <w:lvl w:ilvl="2" w:tplc="87BEFBF4">
      <w:start w:val="1"/>
      <w:numFmt w:val="bullet"/>
      <w:lvlText w:val=""/>
      <w:lvlJc w:val="left"/>
      <w:pPr>
        <w:ind w:left="1440" w:hanging="360"/>
      </w:pPr>
      <w:rPr>
        <w:rFonts w:ascii="Symbol" w:hAnsi="Symbol"/>
      </w:rPr>
    </w:lvl>
    <w:lvl w:ilvl="3" w:tplc="4C28F1CC">
      <w:start w:val="1"/>
      <w:numFmt w:val="bullet"/>
      <w:lvlText w:val=""/>
      <w:lvlJc w:val="left"/>
      <w:pPr>
        <w:ind w:left="1440" w:hanging="360"/>
      </w:pPr>
      <w:rPr>
        <w:rFonts w:ascii="Symbol" w:hAnsi="Symbol"/>
      </w:rPr>
    </w:lvl>
    <w:lvl w:ilvl="4" w:tplc="B5BA2A68">
      <w:start w:val="1"/>
      <w:numFmt w:val="bullet"/>
      <w:lvlText w:val=""/>
      <w:lvlJc w:val="left"/>
      <w:pPr>
        <w:ind w:left="1440" w:hanging="360"/>
      </w:pPr>
      <w:rPr>
        <w:rFonts w:ascii="Symbol" w:hAnsi="Symbol"/>
      </w:rPr>
    </w:lvl>
    <w:lvl w:ilvl="5" w:tplc="5396170A">
      <w:start w:val="1"/>
      <w:numFmt w:val="bullet"/>
      <w:lvlText w:val=""/>
      <w:lvlJc w:val="left"/>
      <w:pPr>
        <w:ind w:left="1440" w:hanging="360"/>
      </w:pPr>
      <w:rPr>
        <w:rFonts w:ascii="Symbol" w:hAnsi="Symbol"/>
      </w:rPr>
    </w:lvl>
    <w:lvl w:ilvl="6" w:tplc="35962948">
      <w:start w:val="1"/>
      <w:numFmt w:val="bullet"/>
      <w:lvlText w:val=""/>
      <w:lvlJc w:val="left"/>
      <w:pPr>
        <w:ind w:left="1440" w:hanging="360"/>
      </w:pPr>
      <w:rPr>
        <w:rFonts w:ascii="Symbol" w:hAnsi="Symbol"/>
      </w:rPr>
    </w:lvl>
    <w:lvl w:ilvl="7" w:tplc="F5C2D744">
      <w:start w:val="1"/>
      <w:numFmt w:val="bullet"/>
      <w:lvlText w:val=""/>
      <w:lvlJc w:val="left"/>
      <w:pPr>
        <w:ind w:left="1440" w:hanging="360"/>
      </w:pPr>
      <w:rPr>
        <w:rFonts w:ascii="Symbol" w:hAnsi="Symbol"/>
      </w:rPr>
    </w:lvl>
    <w:lvl w:ilvl="8" w:tplc="E192254A">
      <w:start w:val="1"/>
      <w:numFmt w:val="bullet"/>
      <w:lvlText w:val=""/>
      <w:lvlJc w:val="left"/>
      <w:pPr>
        <w:ind w:left="1440" w:hanging="360"/>
      </w:pPr>
      <w:rPr>
        <w:rFonts w:ascii="Symbol" w:hAnsi="Symbol"/>
      </w:rPr>
    </w:lvl>
  </w:abstractNum>
  <w:abstractNum w:abstractNumId="3" w15:restartNumberingAfterBreak="0">
    <w:nsid w:val="10DD2275"/>
    <w:multiLevelType w:val="hybridMultilevel"/>
    <w:tmpl w:val="E1B47CAC"/>
    <w:lvl w:ilvl="0" w:tplc="664618BC">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4B0F"/>
    <w:multiLevelType w:val="hybridMultilevel"/>
    <w:tmpl w:val="0A6C30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63048A"/>
    <w:multiLevelType w:val="hybridMultilevel"/>
    <w:tmpl w:val="77766B1E"/>
    <w:lvl w:ilvl="0" w:tplc="4CBAD6E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403C59"/>
    <w:multiLevelType w:val="hybridMultilevel"/>
    <w:tmpl w:val="B3C06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F06E5"/>
    <w:multiLevelType w:val="hybridMultilevel"/>
    <w:tmpl w:val="C0A623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317F3"/>
    <w:multiLevelType w:val="hybridMultilevel"/>
    <w:tmpl w:val="EBFE20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EA4F43"/>
    <w:multiLevelType w:val="hybridMultilevel"/>
    <w:tmpl w:val="E634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84F1D"/>
    <w:multiLevelType w:val="multilevel"/>
    <w:tmpl w:val="8EDE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B2AA5"/>
    <w:multiLevelType w:val="hybridMultilevel"/>
    <w:tmpl w:val="66E6F6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8370F"/>
    <w:multiLevelType w:val="hybridMultilevel"/>
    <w:tmpl w:val="0890DC48"/>
    <w:lvl w:ilvl="0" w:tplc="6AEA2B48">
      <w:start w:val="1"/>
      <w:numFmt w:val="bullet"/>
      <w:lvlText w:val=""/>
      <w:lvlJc w:val="left"/>
      <w:pPr>
        <w:ind w:left="2160" w:hanging="360"/>
      </w:pPr>
      <w:rPr>
        <w:rFonts w:ascii="Symbol" w:hAnsi="Symbol"/>
      </w:rPr>
    </w:lvl>
    <w:lvl w:ilvl="1" w:tplc="DE0E490A">
      <w:start w:val="1"/>
      <w:numFmt w:val="bullet"/>
      <w:lvlText w:val=""/>
      <w:lvlJc w:val="left"/>
      <w:pPr>
        <w:ind w:left="2160" w:hanging="360"/>
      </w:pPr>
      <w:rPr>
        <w:rFonts w:ascii="Symbol" w:hAnsi="Symbol"/>
      </w:rPr>
    </w:lvl>
    <w:lvl w:ilvl="2" w:tplc="6504D16C">
      <w:start w:val="1"/>
      <w:numFmt w:val="bullet"/>
      <w:lvlText w:val=""/>
      <w:lvlJc w:val="left"/>
      <w:pPr>
        <w:ind w:left="2160" w:hanging="360"/>
      </w:pPr>
      <w:rPr>
        <w:rFonts w:ascii="Symbol" w:hAnsi="Symbol"/>
      </w:rPr>
    </w:lvl>
    <w:lvl w:ilvl="3" w:tplc="D548D572">
      <w:start w:val="1"/>
      <w:numFmt w:val="bullet"/>
      <w:lvlText w:val=""/>
      <w:lvlJc w:val="left"/>
      <w:pPr>
        <w:ind w:left="2160" w:hanging="360"/>
      </w:pPr>
      <w:rPr>
        <w:rFonts w:ascii="Symbol" w:hAnsi="Symbol"/>
      </w:rPr>
    </w:lvl>
    <w:lvl w:ilvl="4" w:tplc="13701934">
      <w:start w:val="1"/>
      <w:numFmt w:val="bullet"/>
      <w:lvlText w:val=""/>
      <w:lvlJc w:val="left"/>
      <w:pPr>
        <w:ind w:left="2160" w:hanging="360"/>
      </w:pPr>
      <w:rPr>
        <w:rFonts w:ascii="Symbol" w:hAnsi="Symbol"/>
      </w:rPr>
    </w:lvl>
    <w:lvl w:ilvl="5" w:tplc="4B3A60DE">
      <w:start w:val="1"/>
      <w:numFmt w:val="bullet"/>
      <w:lvlText w:val=""/>
      <w:lvlJc w:val="left"/>
      <w:pPr>
        <w:ind w:left="2160" w:hanging="360"/>
      </w:pPr>
      <w:rPr>
        <w:rFonts w:ascii="Symbol" w:hAnsi="Symbol"/>
      </w:rPr>
    </w:lvl>
    <w:lvl w:ilvl="6" w:tplc="89922B4A">
      <w:start w:val="1"/>
      <w:numFmt w:val="bullet"/>
      <w:lvlText w:val=""/>
      <w:lvlJc w:val="left"/>
      <w:pPr>
        <w:ind w:left="2160" w:hanging="360"/>
      </w:pPr>
      <w:rPr>
        <w:rFonts w:ascii="Symbol" w:hAnsi="Symbol"/>
      </w:rPr>
    </w:lvl>
    <w:lvl w:ilvl="7" w:tplc="34480EAC">
      <w:start w:val="1"/>
      <w:numFmt w:val="bullet"/>
      <w:lvlText w:val=""/>
      <w:lvlJc w:val="left"/>
      <w:pPr>
        <w:ind w:left="2160" w:hanging="360"/>
      </w:pPr>
      <w:rPr>
        <w:rFonts w:ascii="Symbol" w:hAnsi="Symbol"/>
      </w:rPr>
    </w:lvl>
    <w:lvl w:ilvl="8" w:tplc="62FCCD3A">
      <w:start w:val="1"/>
      <w:numFmt w:val="bullet"/>
      <w:lvlText w:val=""/>
      <w:lvlJc w:val="left"/>
      <w:pPr>
        <w:ind w:left="2160" w:hanging="360"/>
      </w:pPr>
      <w:rPr>
        <w:rFonts w:ascii="Symbol" w:hAnsi="Symbol"/>
      </w:rPr>
    </w:lvl>
  </w:abstractNum>
  <w:abstractNum w:abstractNumId="13" w15:restartNumberingAfterBreak="0">
    <w:nsid w:val="2EEE28AC"/>
    <w:multiLevelType w:val="hybridMultilevel"/>
    <w:tmpl w:val="0656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D90178"/>
    <w:multiLevelType w:val="hybridMultilevel"/>
    <w:tmpl w:val="E9002D4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5DC70BE"/>
    <w:multiLevelType w:val="hybridMultilevel"/>
    <w:tmpl w:val="E01AF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576F41"/>
    <w:multiLevelType w:val="hybridMultilevel"/>
    <w:tmpl w:val="5A8C3C96"/>
    <w:lvl w:ilvl="0" w:tplc="FE1A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1251C5"/>
    <w:multiLevelType w:val="hybridMultilevel"/>
    <w:tmpl w:val="91641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0E6C57"/>
    <w:multiLevelType w:val="hybridMultilevel"/>
    <w:tmpl w:val="424E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F01C3F"/>
    <w:multiLevelType w:val="hybridMultilevel"/>
    <w:tmpl w:val="6DF23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8853C0"/>
    <w:multiLevelType w:val="hybridMultilevel"/>
    <w:tmpl w:val="69B0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7D4FD5"/>
    <w:multiLevelType w:val="hybridMultilevel"/>
    <w:tmpl w:val="C86E9CEC"/>
    <w:lvl w:ilvl="0" w:tplc="5B342F1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7D5A68"/>
    <w:multiLevelType w:val="hybridMultilevel"/>
    <w:tmpl w:val="3BCEA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E1507"/>
    <w:multiLevelType w:val="hybridMultilevel"/>
    <w:tmpl w:val="B33200B0"/>
    <w:lvl w:ilvl="0" w:tplc="F8B017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6D59A0"/>
    <w:multiLevelType w:val="multilevel"/>
    <w:tmpl w:val="220E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83271C"/>
    <w:multiLevelType w:val="multilevel"/>
    <w:tmpl w:val="1EBA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FA0037"/>
    <w:multiLevelType w:val="multilevel"/>
    <w:tmpl w:val="F7DA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0402D9"/>
    <w:multiLevelType w:val="hybridMultilevel"/>
    <w:tmpl w:val="B83662C0"/>
    <w:lvl w:ilvl="0" w:tplc="E45E9054">
      <w:start w:val="1"/>
      <w:numFmt w:val="decimal"/>
      <w:lvlText w:val="%1)"/>
      <w:lvlJc w:val="left"/>
      <w:pPr>
        <w:ind w:left="1440" w:hanging="360"/>
      </w:pPr>
    </w:lvl>
    <w:lvl w:ilvl="1" w:tplc="7022234C">
      <w:start w:val="1"/>
      <w:numFmt w:val="decimal"/>
      <w:lvlText w:val="%2)"/>
      <w:lvlJc w:val="left"/>
      <w:pPr>
        <w:ind w:left="1440" w:hanging="360"/>
      </w:pPr>
    </w:lvl>
    <w:lvl w:ilvl="2" w:tplc="954CFFD4">
      <w:start w:val="1"/>
      <w:numFmt w:val="decimal"/>
      <w:lvlText w:val="%3)"/>
      <w:lvlJc w:val="left"/>
      <w:pPr>
        <w:ind w:left="1440" w:hanging="360"/>
      </w:pPr>
    </w:lvl>
    <w:lvl w:ilvl="3" w:tplc="0178D19C">
      <w:start w:val="1"/>
      <w:numFmt w:val="decimal"/>
      <w:lvlText w:val="%4)"/>
      <w:lvlJc w:val="left"/>
      <w:pPr>
        <w:ind w:left="1440" w:hanging="360"/>
      </w:pPr>
    </w:lvl>
    <w:lvl w:ilvl="4" w:tplc="DA1AC238">
      <w:start w:val="1"/>
      <w:numFmt w:val="decimal"/>
      <w:lvlText w:val="%5)"/>
      <w:lvlJc w:val="left"/>
      <w:pPr>
        <w:ind w:left="1440" w:hanging="360"/>
      </w:pPr>
    </w:lvl>
    <w:lvl w:ilvl="5" w:tplc="8098BA0A">
      <w:start w:val="1"/>
      <w:numFmt w:val="decimal"/>
      <w:lvlText w:val="%6)"/>
      <w:lvlJc w:val="left"/>
      <w:pPr>
        <w:ind w:left="1440" w:hanging="360"/>
      </w:pPr>
    </w:lvl>
    <w:lvl w:ilvl="6" w:tplc="84A06BC2">
      <w:start w:val="1"/>
      <w:numFmt w:val="decimal"/>
      <w:lvlText w:val="%7)"/>
      <w:lvlJc w:val="left"/>
      <w:pPr>
        <w:ind w:left="1440" w:hanging="360"/>
      </w:pPr>
    </w:lvl>
    <w:lvl w:ilvl="7" w:tplc="687E1E5A">
      <w:start w:val="1"/>
      <w:numFmt w:val="decimal"/>
      <w:lvlText w:val="%8)"/>
      <w:lvlJc w:val="left"/>
      <w:pPr>
        <w:ind w:left="1440" w:hanging="360"/>
      </w:pPr>
    </w:lvl>
    <w:lvl w:ilvl="8" w:tplc="DEC81830">
      <w:start w:val="1"/>
      <w:numFmt w:val="decimal"/>
      <w:lvlText w:val="%9)"/>
      <w:lvlJc w:val="left"/>
      <w:pPr>
        <w:ind w:left="1440" w:hanging="360"/>
      </w:pPr>
    </w:lvl>
  </w:abstractNum>
  <w:abstractNum w:abstractNumId="28" w15:restartNumberingAfterBreak="0">
    <w:nsid w:val="526E01DD"/>
    <w:multiLevelType w:val="hybridMultilevel"/>
    <w:tmpl w:val="34864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8717C4"/>
    <w:multiLevelType w:val="hybridMultilevel"/>
    <w:tmpl w:val="9DAE97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54942"/>
    <w:multiLevelType w:val="hybridMultilevel"/>
    <w:tmpl w:val="7A7AF7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5EDB4462"/>
    <w:multiLevelType w:val="hybridMultilevel"/>
    <w:tmpl w:val="6F78D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182215"/>
    <w:multiLevelType w:val="hybridMultilevel"/>
    <w:tmpl w:val="522E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1671"/>
    <w:multiLevelType w:val="hybridMultilevel"/>
    <w:tmpl w:val="1E60D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BC46B2"/>
    <w:multiLevelType w:val="multilevel"/>
    <w:tmpl w:val="DC9C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D73C4D"/>
    <w:multiLevelType w:val="hybridMultilevel"/>
    <w:tmpl w:val="098A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3D50FC"/>
    <w:multiLevelType w:val="multilevel"/>
    <w:tmpl w:val="2BE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F517B2"/>
    <w:multiLevelType w:val="multilevel"/>
    <w:tmpl w:val="6F4A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CA728E"/>
    <w:multiLevelType w:val="hybridMultilevel"/>
    <w:tmpl w:val="E132B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713D9A"/>
    <w:multiLevelType w:val="multilevel"/>
    <w:tmpl w:val="0AF6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698052">
    <w:abstractNumId w:val="16"/>
  </w:num>
  <w:num w:numId="2" w16cid:durableId="172693982">
    <w:abstractNumId w:val="3"/>
  </w:num>
  <w:num w:numId="3" w16cid:durableId="1197936166">
    <w:abstractNumId w:val="29"/>
  </w:num>
  <w:num w:numId="4" w16cid:durableId="1675835238">
    <w:abstractNumId w:val="7"/>
  </w:num>
  <w:num w:numId="5" w16cid:durableId="229657135">
    <w:abstractNumId w:val="36"/>
  </w:num>
  <w:num w:numId="6" w16cid:durableId="2132357280">
    <w:abstractNumId w:val="24"/>
  </w:num>
  <w:num w:numId="7" w16cid:durableId="1224414257">
    <w:abstractNumId w:val="25"/>
  </w:num>
  <w:num w:numId="8" w16cid:durableId="1963262901">
    <w:abstractNumId w:val="37"/>
  </w:num>
  <w:num w:numId="9" w16cid:durableId="1318655116">
    <w:abstractNumId w:val="1"/>
  </w:num>
  <w:num w:numId="10" w16cid:durableId="108208333">
    <w:abstractNumId w:val="26"/>
  </w:num>
  <w:num w:numId="11" w16cid:durableId="1575045080">
    <w:abstractNumId w:val="34"/>
  </w:num>
  <w:num w:numId="12" w16cid:durableId="1817910309">
    <w:abstractNumId w:val="11"/>
  </w:num>
  <w:num w:numId="13" w16cid:durableId="831456617">
    <w:abstractNumId w:val="19"/>
  </w:num>
  <w:num w:numId="14" w16cid:durableId="163782341">
    <w:abstractNumId w:val="4"/>
  </w:num>
  <w:num w:numId="15" w16cid:durableId="1368791954">
    <w:abstractNumId w:val="30"/>
  </w:num>
  <w:num w:numId="16" w16cid:durableId="1466508010">
    <w:abstractNumId w:val="9"/>
  </w:num>
  <w:num w:numId="17" w16cid:durableId="1638293164">
    <w:abstractNumId w:val="13"/>
  </w:num>
  <w:num w:numId="18" w16cid:durableId="1002202813">
    <w:abstractNumId w:val="14"/>
  </w:num>
  <w:num w:numId="19" w16cid:durableId="478887425">
    <w:abstractNumId w:val="38"/>
  </w:num>
  <w:num w:numId="20" w16cid:durableId="1508212697">
    <w:abstractNumId w:val="23"/>
  </w:num>
  <w:num w:numId="21" w16cid:durableId="337926000">
    <w:abstractNumId w:val="5"/>
  </w:num>
  <w:num w:numId="22" w16cid:durableId="1534416138">
    <w:abstractNumId w:val="21"/>
  </w:num>
  <w:num w:numId="23" w16cid:durableId="748581786">
    <w:abstractNumId w:val="15"/>
  </w:num>
  <w:num w:numId="24" w16cid:durableId="2008363970">
    <w:abstractNumId w:val="31"/>
  </w:num>
  <w:num w:numId="25" w16cid:durableId="908227203">
    <w:abstractNumId w:val="28"/>
  </w:num>
  <w:num w:numId="26" w16cid:durableId="432870592">
    <w:abstractNumId w:val="17"/>
  </w:num>
  <w:num w:numId="27" w16cid:durableId="99378952">
    <w:abstractNumId w:val="33"/>
  </w:num>
  <w:num w:numId="28" w16cid:durableId="823620513">
    <w:abstractNumId w:val="20"/>
  </w:num>
  <w:num w:numId="29" w16cid:durableId="2038311498">
    <w:abstractNumId w:val="6"/>
  </w:num>
  <w:num w:numId="30" w16cid:durableId="83888042">
    <w:abstractNumId w:val="18"/>
  </w:num>
  <w:num w:numId="31" w16cid:durableId="1497333481">
    <w:abstractNumId w:val="0"/>
  </w:num>
  <w:num w:numId="32" w16cid:durableId="370807954">
    <w:abstractNumId w:val="32"/>
  </w:num>
  <w:num w:numId="33" w16cid:durableId="939602676">
    <w:abstractNumId w:val="8"/>
  </w:num>
  <w:num w:numId="34" w16cid:durableId="509098814">
    <w:abstractNumId w:val="27"/>
  </w:num>
  <w:num w:numId="35" w16cid:durableId="1836220120">
    <w:abstractNumId w:val="12"/>
  </w:num>
  <w:num w:numId="36" w16cid:durableId="1778406615">
    <w:abstractNumId w:val="2"/>
  </w:num>
  <w:num w:numId="37" w16cid:durableId="667485200">
    <w:abstractNumId w:val="10"/>
  </w:num>
  <w:num w:numId="38" w16cid:durableId="1530604532">
    <w:abstractNumId w:val="39"/>
  </w:num>
  <w:num w:numId="39" w16cid:durableId="627978972">
    <w:abstractNumId w:val="35"/>
  </w:num>
  <w:num w:numId="40" w16cid:durableId="7551298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2CA"/>
    <w:rsid w:val="00027FC1"/>
    <w:rsid w:val="00070234"/>
    <w:rsid w:val="00074C6E"/>
    <w:rsid w:val="00083AA4"/>
    <w:rsid w:val="00086D2C"/>
    <w:rsid w:val="00086DA9"/>
    <w:rsid w:val="000C3A44"/>
    <w:rsid w:val="000C600D"/>
    <w:rsid w:val="000F698B"/>
    <w:rsid w:val="001136B1"/>
    <w:rsid w:val="00115DB1"/>
    <w:rsid w:val="0014746F"/>
    <w:rsid w:val="001702EC"/>
    <w:rsid w:val="00175EC7"/>
    <w:rsid w:val="001C3C6B"/>
    <w:rsid w:val="001E07CA"/>
    <w:rsid w:val="001F6343"/>
    <w:rsid w:val="00205BE7"/>
    <w:rsid w:val="00215A02"/>
    <w:rsid w:val="0026148A"/>
    <w:rsid w:val="00271FB5"/>
    <w:rsid w:val="002E0737"/>
    <w:rsid w:val="002F7947"/>
    <w:rsid w:val="002F7B8C"/>
    <w:rsid w:val="00350F87"/>
    <w:rsid w:val="00362C4C"/>
    <w:rsid w:val="003C5721"/>
    <w:rsid w:val="003C6233"/>
    <w:rsid w:val="00416D76"/>
    <w:rsid w:val="004254FD"/>
    <w:rsid w:val="00454138"/>
    <w:rsid w:val="00462373"/>
    <w:rsid w:val="004A04CE"/>
    <w:rsid w:val="004A0CCF"/>
    <w:rsid w:val="004A12E7"/>
    <w:rsid w:val="004B5ADE"/>
    <w:rsid w:val="004E78B7"/>
    <w:rsid w:val="005341E4"/>
    <w:rsid w:val="005403F7"/>
    <w:rsid w:val="00575374"/>
    <w:rsid w:val="00582313"/>
    <w:rsid w:val="005D4B85"/>
    <w:rsid w:val="006131D9"/>
    <w:rsid w:val="00684375"/>
    <w:rsid w:val="006B3B19"/>
    <w:rsid w:val="006B4ED6"/>
    <w:rsid w:val="00752B07"/>
    <w:rsid w:val="007545D7"/>
    <w:rsid w:val="00766E60"/>
    <w:rsid w:val="00775886"/>
    <w:rsid w:val="007B3EFE"/>
    <w:rsid w:val="007E39E9"/>
    <w:rsid w:val="007E7305"/>
    <w:rsid w:val="00806BD6"/>
    <w:rsid w:val="0086792F"/>
    <w:rsid w:val="00867CA4"/>
    <w:rsid w:val="00867D86"/>
    <w:rsid w:val="008C090E"/>
    <w:rsid w:val="008C22F0"/>
    <w:rsid w:val="008E1518"/>
    <w:rsid w:val="00912DC7"/>
    <w:rsid w:val="00944B6D"/>
    <w:rsid w:val="00946C38"/>
    <w:rsid w:val="00960858"/>
    <w:rsid w:val="00963AAE"/>
    <w:rsid w:val="00963D18"/>
    <w:rsid w:val="00996BBB"/>
    <w:rsid w:val="009F3E29"/>
    <w:rsid w:val="00A110B9"/>
    <w:rsid w:val="00A53FC5"/>
    <w:rsid w:val="00A558F1"/>
    <w:rsid w:val="00A74B2F"/>
    <w:rsid w:val="00AA1D85"/>
    <w:rsid w:val="00AC12B6"/>
    <w:rsid w:val="00AC2E37"/>
    <w:rsid w:val="00AE77A9"/>
    <w:rsid w:val="00AF1F1D"/>
    <w:rsid w:val="00B05C3B"/>
    <w:rsid w:val="00B07A5A"/>
    <w:rsid w:val="00B4138A"/>
    <w:rsid w:val="00B702A6"/>
    <w:rsid w:val="00B93A5D"/>
    <w:rsid w:val="00BD2385"/>
    <w:rsid w:val="00BD7E5D"/>
    <w:rsid w:val="00BF56B2"/>
    <w:rsid w:val="00C14E89"/>
    <w:rsid w:val="00C84082"/>
    <w:rsid w:val="00CD43AE"/>
    <w:rsid w:val="00CF01D2"/>
    <w:rsid w:val="00D00AEE"/>
    <w:rsid w:val="00D353DF"/>
    <w:rsid w:val="00D75C48"/>
    <w:rsid w:val="00D76372"/>
    <w:rsid w:val="00DA7C99"/>
    <w:rsid w:val="00DD1F3D"/>
    <w:rsid w:val="00DD74F4"/>
    <w:rsid w:val="00E32F92"/>
    <w:rsid w:val="00E506B4"/>
    <w:rsid w:val="00E50E07"/>
    <w:rsid w:val="00EC4D30"/>
    <w:rsid w:val="00EC5ABD"/>
    <w:rsid w:val="00EF3F1F"/>
    <w:rsid w:val="00EF6EF4"/>
    <w:rsid w:val="00F149D7"/>
    <w:rsid w:val="00F40289"/>
    <w:rsid w:val="00F504B5"/>
    <w:rsid w:val="00F71645"/>
    <w:rsid w:val="00F773D3"/>
    <w:rsid w:val="00FA72CA"/>
    <w:rsid w:val="00FB0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BA9E"/>
  <w15:chartTrackingRefBased/>
  <w15:docId w15:val="{1258CC7C-6E39-484E-911C-BD1BCC2E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b"/>
    <w:basedOn w:val="Normal"/>
    <w:link w:val="ListParagraphChar"/>
    <w:uiPriority w:val="34"/>
    <w:qFormat/>
    <w:rsid w:val="00EC4D30"/>
    <w:pPr>
      <w:ind w:left="720"/>
      <w:contextualSpacing/>
    </w:pPr>
  </w:style>
  <w:style w:type="character" w:customStyle="1" w:styleId="CharacterStyle2">
    <w:name w:val="Character Style 2"/>
    <w:uiPriority w:val="99"/>
    <w:rsid w:val="00DD74F4"/>
    <w:rPr>
      <w:sz w:val="20"/>
    </w:rPr>
  </w:style>
  <w:style w:type="character" w:customStyle="1" w:styleId="normaltextrun">
    <w:name w:val="normaltextrun"/>
    <w:basedOn w:val="DefaultParagraphFont"/>
    <w:rsid w:val="00DD74F4"/>
  </w:style>
  <w:style w:type="character" w:customStyle="1" w:styleId="eop">
    <w:name w:val="eop"/>
    <w:basedOn w:val="DefaultParagraphFont"/>
    <w:rsid w:val="00DD74F4"/>
  </w:style>
  <w:style w:type="paragraph" w:customStyle="1" w:styleId="paragraph">
    <w:name w:val="paragraph"/>
    <w:basedOn w:val="Normal"/>
    <w:rsid w:val="00DD74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b Char"/>
    <w:basedOn w:val="DefaultParagraphFont"/>
    <w:link w:val="ListParagraph"/>
    <w:uiPriority w:val="34"/>
    <w:qFormat/>
    <w:locked/>
    <w:rsid w:val="00DD74F4"/>
  </w:style>
  <w:style w:type="character" w:styleId="Hyperlink">
    <w:name w:val="Hyperlink"/>
    <w:basedOn w:val="DefaultParagraphFont"/>
    <w:uiPriority w:val="99"/>
    <w:unhideWhenUsed/>
    <w:rsid w:val="006B4ED6"/>
    <w:rPr>
      <w:color w:val="0563C1" w:themeColor="hyperlink"/>
      <w:u w:val="single"/>
    </w:rPr>
  </w:style>
  <w:style w:type="character" w:styleId="UnresolvedMention">
    <w:name w:val="Unresolved Mention"/>
    <w:basedOn w:val="DefaultParagraphFont"/>
    <w:uiPriority w:val="99"/>
    <w:semiHidden/>
    <w:unhideWhenUsed/>
    <w:rsid w:val="006B4ED6"/>
    <w:rPr>
      <w:color w:val="605E5C"/>
      <w:shd w:val="clear" w:color="auto" w:fill="E1DFDD"/>
    </w:rPr>
  </w:style>
  <w:style w:type="paragraph" w:customStyle="1" w:styleId="DefaultText">
    <w:name w:val="Default Text"/>
    <w:basedOn w:val="Normal"/>
    <w:link w:val="DefaultTextChar"/>
    <w:rsid w:val="002F7947"/>
    <w:pPr>
      <w:autoSpaceDE w:val="0"/>
      <w:autoSpaceDN w:val="0"/>
      <w:spacing w:after="0" w:line="240" w:lineRule="auto"/>
    </w:pPr>
    <w:rPr>
      <w:rFonts w:ascii="Times New Roman" w:eastAsia="Times New Roman" w:hAnsi="Times New Roman" w:cs="Times New Roman"/>
      <w:sz w:val="24"/>
      <w:szCs w:val="20"/>
      <w:lang w:val="en-GB"/>
    </w:rPr>
  </w:style>
  <w:style w:type="character" w:customStyle="1" w:styleId="DefaultTextChar">
    <w:name w:val="Default Text Char"/>
    <w:basedOn w:val="DefaultParagraphFont"/>
    <w:link w:val="DefaultText"/>
    <w:rsid w:val="002F7947"/>
    <w:rPr>
      <w:rFonts w:ascii="Times New Roman" w:eastAsia="Times New Roman" w:hAnsi="Times New Roman" w:cs="Times New Roman"/>
      <w:sz w:val="24"/>
      <w:szCs w:val="20"/>
      <w:lang w:val="en-GB"/>
    </w:rPr>
  </w:style>
  <w:style w:type="table" w:styleId="TableGrid">
    <w:name w:val="Table Grid"/>
    <w:basedOn w:val="TableNormal"/>
    <w:uiPriority w:val="39"/>
    <w:rsid w:val="00F71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7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7A9"/>
  </w:style>
  <w:style w:type="paragraph" w:styleId="Footer">
    <w:name w:val="footer"/>
    <w:basedOn w:val="Normal"/>
    <w:link w:val="FooterChar"/>
    <w:uiPriority w:val="99"/>
    <w:unhideWhenUsed/>
    <w:rsid w:val="00AE7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7A9"/>
  </w:style>
  <w:style w:type="paragraph" w:styleId="Revision">
    <w:name w:val="Revision"/>
    <w:hidden/>
    <w:uiPriority w:val="99"/>
    <w:semiHidden/>
    <w:rsid w:val="00E32F92"/>
    <w:pPr>
      <w:spacing w:after="0" w:line="240" w:lineRule="auto"/>
    </w:pPr>
  </w:style>
  <w:style w:type="character" w:styleId="CommentReference">
    <w:name w:val="annotation reference"/>
    <w:basedOn w:val="DefaultParagraphFont"/>
    <w:uiPriority w:val="99"/>
    <w:semiHidden/>
    <w:unhideWhenUsed/>
    <w:rsid w:val="00E32F92"/>
    <w:rPr>
      <w:sz w:val="16"/>
      <w:szCs w:val="16"/>
    </w:rPr>
  </w:style>
  <w:style w:type="paragraph" w:styleId="CommentText">
    <w:name w:val="annotation text"/>
    <w:basedOn w:val="Normal"/>
    <w:link w:val="CommentTextChar"/>
    <w:uiPriority w:val="99"/>
    <w:unhideWhenUsed/>
    <w:rsid w:val="00E32F92"/>
    <w:pPr>
      <w:spacing w:line="240" w:lineRule="auto"/>
    </w:pPr>
    <w:rPr>
      <w:sz w:val="20"/>
      <w:szCs w:val="20"/>
    </w:rPr>
  </w:style>
  <w:style w:type="character" w:customStyle="1" w:styleId="CommentTextChar">
    <w:name w:val="Comment Text Char"/>
    <w:basedOn w:val="DefaultParagraphFont"/>
    <w:link w:val="CommentText"/>
    <w:uiPriority w:val="99"/>
    <w:rsid w:val="00E32F92"/>
    <w:rPr>
      <w:sz w:val="20"/>
      <w:szCs w:val="20"/>
    </w:rPr>
  </w:style>
  <w:style w:type="paragraph" w:styleId="CommentSubject">
    <w:name w:val="annotation subject"/>
    <w:basedOn w:val="CommentText"/>
    <w:next w:val="CommentText"/>
    <w:link w:val="CommentSubjectChar"/>
    <w:uiPriority w:val="99"/>
    <w:semiHidden/>
    <w:unhideWhenUsed/>
    <w:rsid w:val="00E32F92"/>
    <w:rPr>
      <w:b/>
      <w:bCs/>
    </w:rPr>
  </w:style>
  <w:style w:type="character" w:customStyle="1" w:styleId="CommentSubjectChar">
    <w:name w:val="Comment Subject Char"/>
    <w:basedOn w:val="CommentTextChar"/>
    <w:link w:val="CommentSubject"/>
    <w:uiPriority w:val="99"/>
    <w:semiHidden/>
    <w:rsid w:val="00E32F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0DF49.52318C90" TargetMode="External"/><Relationship Id="rId13" Type="http://schemas.openxmlformats.org/officeDocument/2006/relationships/hyperlink" Target="mailto:bernadette.walsh@derrystrabane.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ationalgallery.org.uk/exhibitions/across-the-uk/the-national-gallery-art-on-your-doorste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png@01DC9C36.8C9B306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McConnell</dc:creator>
  <cp:keywords/>
  <dc:description/>
  <cp:lastModifiedBy>Bernadette walsh</cp:lastModifiedBy>
  <cp:revision>41</cp:revision>
  <dcterms:created xsi:type="dcterms:W3CDTF">2026-02-24T08:56:00Z</dcterms:created>
  <dcterms:modified xsi:type="dcterms:W3CDTF">2026-02-25T10:08:00Z</dcterms:modified>
</cp:coreProperties>
</file>